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19A" w:rsidRPr="0059719A" w:rsidRDefault="0059719A" w:rsidP="0059719A">
      <w:pPr>
        <w:autoSpaceDE w:val="0"/>
        <w:autoSpaceDN w:val="0"/>
        <w:adjustRightInd w:val="0"/>
        <w:spacing w:line="276" w:lineRule="auto"/>
        <w:rPr>
          <w:rFonts w:ascii="Arial Narrow" w:hAnsi="Arial Narrow"/>
          <w:b/>
          <w:sz w:val="2"/>
          <w:szCs w:val="2"/>
        </w:rPr>
      </w:pPr>
    </w:p>
    <w:p w:rsidR="000C67AE" w:rsidRDefault="000C67AE" w:rsidP="0059719A">
      <w:pPr>
        <w:jc w:val="center"/>
        <w:rPr>
          <w:rFonts w:ascii="Times New Roman" w:hAnsi="Times New Roman" w:cs="Times New Roman"/>
          <w:b/>
          <w:iCs/>
          <w:sz w:val="28"/>
          <w:szCs w:val="28"/>
          <w:lang w:val="en-US" w:eastAsia="fr-FR"/>
        </w:rPr>
      </w:pPr>
      <w:r>
        <w:rPr>
          <w:rFonts w:ascii="Arial" w:eastAsia="Calibri" w:hAnsi="Arial" w:cs="Arial"/>
          <w:b/>
          <w:bCs/>
          <w:noProof/>
          <w:sz w:val="2"/>
          <w:szCs w:val="2"/>
          <w:lang w:eastAsia="ru-RU"/>
        </w:rPr>
        <w:drawing>
          <wp:inline distT="0" distB="0" distL="0" distR="0">
            <wp:extent cx="6299835" cy="5018050"/>
            <wp:effectExtent l="19050" t="0" r="5715" b="0"/>
            <wp:docPr id="2" name="Рисунок 1" descr="C:\Users\Michail-Expert\Pictures\2017-01-30\_S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il-Expert\Pictures\2017-01-30\_Sc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501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7AE" w:rsidRDefault="000C67AE" w:rsidP="0059719A">
      <w:pPr>
        <w:jc w:val="center"/>
        <w:rPr>
          <w:rFonts w:ascii="Times New Roman" w:hAnsi="Times New Roman" w:cs="Times New Roman"/>
          <w:b/>
          <w:iCs/>
          <w:sz w:val="28"/>
          <w:szCs w:val="28"/>
          <w:lang w:val="en-US" w:eastAsia="fr-FR"/>
        </w:rPr>
      </w:pPr>
    </w:p>
    <w:p w:rsidR="000C67AE" w:rsidRDefault="000C67AE" w:rsidP="0059719A">
      <w:pPr>
        <w:jc w:val="center"/>
        <w:rPr>
          <w:rFonts w:ascii="Times New Roman" w:hAnsi="Times New Roman" w:cs="Times New Roman"/>
          <w:b/>
          <w:iCs/>
          <w:sz w:val="28"/>
          <w:szCs w:val="28"/>
          <w:lang w:val="en-US" w:eastAsia="fr-FR"/>
        </w:rPr>
      </w:pPr>
    </w:p>
    <w:p w:rsidR="000C67AE" w:rsidRDefault="000C67AE" w:rsidP="0059719A">
      <w:pPr>
        <w:jc w:val="center"/>
        <w:rPr>
          <w:rFonts w:ascii="Times New Roman" w:hAnsi="Times New Roman" w:cs="Times New Roman"/>
          <w:b/>
          <w:iCs/>
          <w:sz w:val="28"/>
          <w:szCs w:val="28"/>
          <w:lang w:val="en-US" w:eastAsia="fr-FR"/>
        </w:rPr>
      </w:pPr>
    </w:p>
    <w:p w:rsidR="0059719A" w:rsidRPr="00832E51" w:rsidRDefault="0059719A" w:rsidP="0059719A">
      <w:pPr>
        <w:jc w:val="center"/>
        <w:rPr>
          <w:rFonts w:ascii="Times New Roman" w:hAnsi="Times New Roman" w:cs="Times New Roman"/>
          <w:b/>
          <w:iCs/>
          <w:sz w:val="28"/>
          <w:szCs w:val="28"/>
          <w:lang w:eastAsia="fr-FR"/>
        </w:rPr>
      </w:pPr>
      <w:r w:rsidRPr="00832E51">
        <w:rPr>
          <w:rFonts w:ascii="Times New Roman" w:hAnsi="Times New Roman" w:cs="Times New Roman"/>
          <w:b/>
          <w:iCs/>
          <w:sz w:val="28"/>
          <w:szCs w:val="28"/>
          <w:lang w:eastAsia="fr-FR"/>
        </w:rPr>
        <w:t xml:space="preserve">ПОЛОЖЕНИЕ </w:t>
      </w:r>
    </w:p>
    <w:p w:rsidR="0059719A" w:rsidRPr="00832E51" w:rsidRDefault="0059719A" w:rsidP="0059719A">
      <w:pPr>
        <w:jc w:val="center"/>
        <w:rPr>
          <w:rFonts w:ascii="Times New Roman" w:hAnsi="Times New Roman" w:cs="Times New Roman"/>
          <w:b/>
          <w:iCs/>
          <w:sz w:val="28"/>
          <w:szCs w:val="28"/>
          <w:lang w:eastAsia="fr-FR"/>
        </w:rPr>
      </w:pPr>
      <w:r w:rsidRPr="00832E5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</w:t>
      </w:r>
      <w:r w:rsidRPr="00832E5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</w:t>
      </w:r>
      <w:r w:rsidRPr="00832E5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ни</w:t>
      </w:r>
      <w:r w:rsidRPr="00832E5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ации учебного процесса </w:t>
      </w:r>
      <w:r w:rsidRPr="00832E5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структурного образовательного подразделения –институт повышения квалификации </w:t>
      </w:r>
      <w:r w:rsidRPr="00832E51">
        <w:rPr>
          <w:rFonts w:ascii="Times New Roman" w:hAnsi="Times New Roman" w:cs="Times New Roman"/>
          <w:sz w:val="28"/>
          <w:szCs w:val="28"/>
        </w:rPr>
        <w:t>Союза лиц, осуществляющих деятельность в сфере судебной экспертизы и судебных экспертных исследований «Палата судебных экспертов имени Ю.Г. Корухова»</w:t>
      </w:r>
    </w:p>
    <w:p w:rsidR="0059719A" w:rsidRPr="00832E51" w:rsidRDefault="0059719A" w:rsidP="0059719A">
      <w:pPr>
        <w:jc w:val="center"/>
        <w:rPr>
          <w:rFonts w:ascii="Times New Roman" w:hAnsi="Times New Roman" w:cs="Times New Roman"/>
          <w:iCs/>
          <w:sz w:val="28"/>
          <w:szCs w:val="28"/>
          <w:lang w:eastAsia="fr-FR"/>
        </w:rPr>
      </w:pPr>
    </w:p>
    <w:p w:rsidR="0059719A" w:rsidRPr="00832E51" w:rsidRDefault="0059719A" w:rsidP="0059719A">
      <w:pPr>
        <w:jc w:val="center"/>
        <w:rPr>
          <w:rFonts w:ascii="Times New Roman" w:hAnsi="Times New Roman" w:cs="Times New Roman"/>
          <w:b/>
          <w:iCs/>
          <w:sz w:val="28"/>
          <w:szCs w:val="28"/>
          <w:lang w:eastAsia="fr-FR"/>
        </w:rPr>
      </w:pPr>
    </w:p>
    <w:p w:rsidR="0059719A" w:rsidRPr="00832E51" w:rsidRDefault="0059719A" w:rsidP="0059719A">
      <w:pPr>
        <w:jc w:val="center"/>
        <w:rPr>
          <w:rFonts w:ascii="Times New Roman" w:hAnsi="Times New Roman" w:cs="Times New Roman"/>
          <w:b/>
          <w:iCs/>
          <w:sz w:val="28"/>
          <w:szCs w:val="28"/>
          <w:lang w:eastAsia="fr-FR"/>
        </w:rPr>
      </w:pPr>
    </w:p>
    <w:p w:rsidR="0059719A" w:rsidRPr="00832E51" w:rsidRDefault="0059719A" w:rsidP="0059719A">
      <w:pPr>
        <w:jc w:val="center"/>
        <w:rPr>
          <w:rFonts w:ascii="Times New Roman" w:hAnsi="Times New Roman" w:cs="Times New Roman"/>
          <w:b/>
          <w:iCs/>
          <w:sz w:val="28"/>
          <w:szCs w:val="28"/>
          <w:lang w:eastAsia="fr-FR"/>
        </w:rPr>
      </w:pPr>
    </w:p>
    <w:p w:rsidR="0059719A" w:rsidRPr="00832E51" w:rsidRDefault="0059719A" w:rsidP="0059719A">
      <w:pPr>
        <w:rPr>
          <w:rFonts w:ascii="Times New Roman" w:hAnsi="Times New Roman" w:cs="Times New Roman"/>
          <w:b/>
          <w:iCs/>
          <w:sz w:val="28"/>
          <w:szCs w:val="28"/>
          <w:lang w:eastAsia="fr-FR"/>
        </w:rPr>
      </w:pPr>
    </w:p>
    <w:p w:rsidR="0059719A" w:rsidRPr="00832E51" w:rsidRDefault="0059719A" w:rsidP="0059719A">
      <w:pPr>
        <w:jc w:val="center"/>
        <w:rPr>
          <w:rFonts w:ascii="Times New Roman" w:hAnsi="Times New Roman" w:cs="Times New Roman"/>
          <w:b/>
          <w:iCs/>
          <w:sz w:val="28"/>
          <w:szCs w:val="28"/>
          <w:lang w:eastAsia="fr-FR"/>
        </w:rPr>
      </w:pPr>
    </w:p>
    <w:p w:rsidR="0059719A" w:rsidRPr="00832E51" w:rsidRDefault="0059719A" w:rsidP="0059719A">
      <w:pPr>
        <w:jc w:val="center"/>
        <w:rPr>
          <w:rFonts w:ascii="Times New Roman" w:hAnsi="Times New Roman" w:cs="Times New Roman"/>
          <w:b/>
          <w:iCs/>
          <w:sz w:val="28"/>
          <w:szCs w:val="28"/>
          <w:lang w:eastAsia="fr-FR"/>
        </w:rPr>
      </w:pPr>
    </w:p>
    <w:p w:rsidR="0059719A" w:rsidRPr="00832E51" w:rsidRDefault="0059719A" w:rsidP="0059719A">
      <w:pPr>
        <w:rPr>
          <w:rFonts w:ascii="Times New Roman" w:hAnsi="Times New Roman" w:cs="Times New Roman"/>
          <w:b/>
          <w:iCs/>
          <w:sz w:val="28"/>
          <w:szCs w:val="28"/>
          <w:lang w:eastAsia="fr-FR"/>
        </w:rPr>
      </w:pPr>
    </w:p>
    <w:p w:rsidR="0059719A" w:rsidRPr="00832E51" w:rsidRDefault="0059719A" w:rsidP="0059719A">
      <w:pPr>
        <w:jc w:val="center"/>
        <w:rPr>
          <w:rFonts w:ascii="Times New Roman" w:hAnsi="Times New Roman" w:cs="Times New Roman"/>
          <w:b/>
          <w:iCs/>
          <w:sz w:val="28"/>
          <w:szCs w:val="28"/>
          <w:lang w:eastAsia="fr-FR"/>
        </w:rPr>
      </w:pPr>
    </w:p>
    <w:p w:rsidR="0059719A" w:rsidRPr="00832E51" w:rsidRDefault="0059719A" w:rsidP="0059719A">
      <w:pPr>
        <w:jc w:val="center"/>
        <w:rPr>
          <w:rFonts w:ascii="Times New Roman" w:hAnsi="Times New Roman" w:cs="Times New Roman"/>
          <w:b/>
          <w:iCs/>
          <w:sz w:val="28"/>
          <w:szCs w:val="28"/>
          <w:lang w:eastAsia="fr-FR"/>
        </w:rPr>
      </w:pPr>
    </w:p>
    <w:p w:rsidR="0059719A" w:rsidRPr="00832E51" w:rsidRDefault="0059719A" w:rsidP="0059719A">
      <w:pPr>
        <w:jc w:val="center"/>
        <w:rPr>
          <w:rFonts w:ascii="Times New Roman" w:hAnsi="Times New Roman" w:cs="Times New Roman"/>
          <w:b/>
          <w:iCs/>
          <w:sz w:val="28"/>
          <w:szCs w:val="28"/>
          <w:lang w:eastAsia="fr-FR"/>
        </w:rPr>
      </w:pPr>
    </w:p>
    <w:p w:rsidR="0059719A" w:rsidRPr="00832E51" w:rsidRDefault="0059719A" w:rsidP="0059719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32E51">
        <w:rPr>
          <w:rFonts w:ascii="Times New Roman" w:eastAsia="Calibri" w:hAnsi="Times New Roman" w:cs="Times New Roman"/>
          <w:sz w:val="28"/>
          <w:szCs w:val="28"/>
        </w:rPr>
        <w:t>г. Москва</w:t>
      </w:r>
    </w:p>
    <w:p w:rsidR="0059719A" w:rsidRPr="00832E51" w:rsidRDefault="0059719A" w:rsidP="0059719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  <w:sz w:val="28"/>
          <w:szCs w:val="28"/>
          <w:lang w:eastAsia="fr-FR"/>
        </w:rPr>
        <w:sectPr w:rsidR="0059719A" w:rsidRPr="00832E51" w:rsidSect="00E3121C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r w:rsidRPr="00832E51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>
        <w:rPr>
          <w:rFonts w:ascii="Times New Roman" w:eastAsia="Calibri" w:hAnsi="Times New Roman" w:cs="Times New Roman"/>
          <w:sz w:val="28"/>
          <w:szCs w:val="28"/>
        </w:rPr>
        <w:t>016</w:t>
      </w:r>
    </w:p>
    <w:p w:rsidR="00B22FD1" w:rsidRPr="00C4261D" w:rsidRDefault="00B22FD1" w:rsidP="00B22FD1">
      <w:pPr>
        <w:autoSpaceDE w:val="0"/>
        <w:autoSpaceDN w:val="0"/>
        <w:adjustRightInd w:val="0"/>
        <w:spacing w:after="20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C4261D">
        <w:rPr>
          <w:rFonts w:ascii="Arial" w:eastAsia="Calibri" w:hAnsi="Arial" w:cs="Arial"/>
          <w:b/>
          <w:bCs/>
          <w:sz w:val="24"/>
          <w:szCs w:val="24"/>
        </w:rPr>
        <w:lastRenderedPageBreak/>
        <w:t>Содержание</w:t>
      </w:r>
    </w:p>
    <w:p w:rsidR="00DA40F7" w:rsidRPr="00DA40F7" w:rsidRDefault="00A744DA">
      <w:pPr>
        <w:pStyle w:val="1"/>
        <w:tabs>
          <w:tab w:val="right" w:leader="dot" w:pos="9627"/>
        </w:tabs>
        <w:rPr>
          <w:rFonts w:ascii="Arial" w:eastAsiaTheme="minorEastAsia" w:hAnsi="Arial" w:cs="Arial"/>
          <w:noProof/>
          <w:lang w:eastAsia="ru-RU"/>
        </w:rPr>
      </w:pPr>
      <w:r w:rsidRPr="00DA40F7">
        <w:rPr>
          <w:rFonts w:ascii="Arial" w:eastAsia="Calibri" w:hAnsi="Arial" w:cs="Arial"/>
          <w:noProof/>
        </w:rPr>
        <w:fldChar w:fldCharType="begin"/>
      </w:r>
      <w:r w:rsidR="00B22FD1" w:rsidRPr="00DA40F7">
        <w:rPr>
          <w:rFonts w:ascii="Arial" w:eastAsia="Calibri" w:hAnsi="Arial" w:cs="Arial"/>
          <w:noProof/>
        </w:rPr>
        <w:instrText xml:space="preserve"> TOC \o "1-3" \h \z \u </w:instrText>
      </w:r>
      <w:r w:rsidRPr="00DA40F7">
        <w:rPr>
          <w:rFonts w:ascii="Arial" w:eastAsia="Calibri" w:hAnsi="Arial" w:cs="Arial"/>
          <w:noProof/>
        </w:rPr>
        <w:fldChar w:fldCharType="separate"/>
      </w:r>
      <w:hyperlink w:anchor="_Toc435519424" w:history="1">
        <w:r w:rsidR="00DA40F7" w:rsidRPr="00DA40F7">
          <w:rPr>
            <w:rStyle w:val="a3"/>
            <w:rFonts w:ascii="Arial" w:eastAsiaTheme="majorEastAsia" w:hAnsi="Arial" w:cs="Arial"/>
            <w:bCs/>
            <w:noProof/>
          </w:rPr>
          <w:t>1. Общие положения</w:t>
        </w:r>
        <w:r w:rsidR="00DA40F7" w:rsidRPr="00DA40F7">
          <w:rPr>
            <w:rFonts w:ascii="Arial" w:hAnsi="Arial" w:cs="Arial"/>
            <w:noProof/>
            <w:webHidden/>
          </w:rPr>
          <w:tab/>
        </w:r>
        <w:r w:rsidRPr="00DA40F7">
          <w:rPr>
            <w:rFonts w:ascii="Arial" w:hAnsi="Arial" w:cs="Arial"/>
            <w:noProof/>
            <w:webHidden/>
          </w:rPr>
          <w:fldChar w:fldCharType="begin"/>
        </w:r>
        <w:r w:rsidR="00DA40F7" w:rsidRPr="00DA40F7">
          <w:rPr>
            <w:rFonts w:ascii="Arial" w:hAnsi="Arial" w:cs="Arial"/>
            <w:noProof/>
            <w:webHidden/>
          </w:rPr>
          <w:instrText xml:space="preserve"> PAGEREF _Toc435519424 \h </w:instrText>
        </w:r>
        <w:r w:rsidRPr="00DA40F7">
          <w:rPr>
            <w:rFonts w:ascii="Arial" w:hAnsi="Arial" w:cs="Arial"/>
            <w:noProof/>
            <w:webHidden/>
          </w:rPr>
        </w:r>
        <w:r w:rsidRPr="00DA40F7">
          <w:rPr>
            <w:rFonts w:ascii="Arial" w:hAnsi="Arial" w:cs="Arial"/>
            <w:noProof/>
            <w:webHidden/>
          </w:rPr>
          <w:fldChar w:fldCharType="separate"/>
        </w:r>
        <w:r w:rsidR="006A7991">
          <w:rPr>
            <w:rFonts w:ascii="Arial" w:hAnsi="Arial" w:cs="Arial"/>
            <w:noProof/>
            <w:webHidden/>
          </w:rPr>
          <w:t>3</w:t>
        </w:r>
        <w:r w:rsidRPr="00DA40F7">
          <w:rPr>
            <w:rFonts w:ascii="Arial" w:hAnsi="Arial" w:cs="Arial"/>
            <w:noProof/>
            <w:webHidden/>
          </w:rPr>
          <w:fldChar w:fldCharType="end"/>
        </w:r>
      </w:hyperlink>
    </w:p>
    <w:p w:rsidR="00DA40F7" w:rsidRPr="00DA40F7" w:rsidRDefault="00A744DA">
      <w:pPr>
        <w:pStyle w:val="1"/>
        <w:tabs>
          <w:tab w:val="right" w:leader="dot" w:pos="9627"/>
        </w:tabs>
        <w:rPr>
          <w:rFonts w:ascii="Arial" w:eastAsiaTheme="minorEastAsia" w:hAnsi="Arial" w:cs="Arial"/>
          <w:noProof/>
          <w:lang w:eastAsia="ru-RU"/>
        </w:rPr>
      </w:pPr>
      <w:hyperlink w:anchor="_Toc435519425" w:history="1">
        <w:r w:rsidR="00DA40F7" w:rsidRPr="00DA40F7">
          <w:rPr>
            <w:rStyle w:val="a3"/>
            <w:rFonts w:ascii="Arial" w:eastAsia="Times New Roman" w:hAnsi="Arial" w:cs="Arial"/>
            <w:noProof/>
            <w:lang w:eastAsia="ru-RU"/>
          </w:rPr>
          <w:t xml:space="preserve">2. </w:t>
        </w:r>
        <w:r w:rsidR="00DA40F7" w:rsidRPr="00DA40F7">
          <w:rPr>
            <w:rStyle w:val="a3"/>
            <w:rFonts w:ascii="Arial" w:hAnsi="Arial" w:cs="Arial"/>
            <w:noProof/>
            <w:lang w:eastAsia="ru-RU" w:bidi="ru-RU"/>
          </w:rPr>
          <w:t>Цели, задачи и функции</w:t>
        </w:r>
        <w:r w:rsidR="00DA40F7" w:rsidRPr="00DA40F7">
          <w:rPr>
            <w:rFonts w:ascii="Arial" w:hAnsi="Arial" w:cs="Arial"/>
            <w:noProof/>
            <w:webHidden/>
          </w:rPr>
          <w:tab/>
        </w:r>
        <w:r w:rsidRPr="00DA40F7">
          <w:rPr>
            <w:rFonts w:ascii="Arial" w:hAnsi="Arial" w:cs="Arial"/>
            <w:noProof/>
            <w:webHidden/>
          </w:rPr>
          <w:fldChar w:fldCharType="begin"/>
        </w:r>
        <w:r w:rsidR="00DA40F7" w:rsidRPr="00DA40F7">
          <w:rPr>
            <w:rFonts w:ascii="Arial" w:hAnsi="Arial" w:cs="Arial"/>
            <w:noProof/>
            <w:webHidden/>
          </w:rPr>
          <w:instrText xml:space="preserve"> PAGEREF _Toc435519425 \h </w:instrText>
        </w:r>
        <w:r w:rsidRPr="00DA40F7">
          <w:rPr>
            <w:rFonts w:ascii="Arial" w:hAnsi="Arial" w:cs="Arial"/>
            <w:noProof/>
            <w:webHidden/>
          </w:rPr>
        </w:r>
        <w:r w:rsidRPr="00DA40F7">
          <w:rPr>
            <w:rFonts w:ascii="Arial" w:hAnsi="Arial" w:cs="Arial"/>
            <w:noProof/>
            <w:webHidden/>
          </w:rPr>
          <w:fldChar w:fldCharType="separate"/>
        </w:r>
        <w:r w:rsidR="006A7991">
          <w:rPr>
            <w:rFonts w:ascii="Arial" w:hAnsi="Arial" w:cs="Arial"/>
            <w:noProof/>
            <w:webHidden/>
          </w:rPr>
          <w:t>3</w:t>
        </w:r>
        <w:r w:rsidRPr="00DA40F7">
          <w:rPr>
            <w:rFonts w:ascii="Arial" w:hAnsi="Arial" w:cs="Arial"/>
            <w:noProof/>
            <w:webHidden/>
          </w:rPr>
          <w:fldChar w:fldCharType="end"/>
        </w:r>
      </w:hyperlink>
    </w:p>
    <w:p w:rsidR="00DA40F7" w:rsidRPr="00DA40F7" w:rsidRDefault="00A744DA">
      <w:pPr>
        <w:pStyle w:val="1"/>
        <w:tabs>
          <w:tab w:val="right" w:leader="dot" w:pos="9627"/>
        </w:tabs>
        <w:rPr>
          <w:rFonts w:ascii="Arial" w:eastAsiaTheme="minorEastAsia" w:hAnsi="Arial" w:cs="Arial"/>
          <w:noProof/>
          <w:lang w:eastAsia="ru-RU"/>
        </w:rPr>
      </w:pPr>
      <w:hyperlink w:anchor="_Toc435519426" w:history="1">
        <w:r w:rsidR="00DA40F7" w:rsidRPr="00DA40F7">
          <w:rPr>
            <w:rStyle w:val="a3"/>
            <w:rFonts w:ascii="Arial" w:eastAsia="Times New Roman" w:hAnsi="Arial" w:cs="Arial"/>
            <w:noProof/>
            <w:lang w:eastAsia="ru-RU"/>
          </w:rPr>
          <w:t>3. Организация работы</w:t>
        </w:r>
        <w:r w:rsidR="00DA40F7" w:rsidRPr="00DA40F7">
          <w:rPr>
            <w:rFonts w:ascii="Arial" w:hAnsi="Arial" w:cs="Arial"/>
            <w:noProof/>
            <w:webHidden/>
          </w:rPr>
          <w:tab/>
        </w:r>
        <w:r w:rsidRPr="00DA40F7">
          <w:rPr>
            <w:rFonts w:ascii="Arial" w:hAnsi="Arial" w:cs="Arial"/>
            <w:noProof/>
            <w:webHidden/>
          </w:rPr>
          <w:fldChar w:fldCharType="begin"/>
        </w:r>
        <w:r w:rsidR="00DA40F7" w:rsidRPr="00DA40F7">
          <w:rPr>
            <w:rFonts w:ascii="Arial" w:hAnsi="Arial" w:cs="Arial"/>
            <w:noProof/>
            <w:webHidden/>
          </w:rPr>
          <w:instrText xml:space="preserve"> PAGEREF _Toc435519426 \h </w:instrText>
        </w:r>
        <w:r w:rsidRPr="00DA40F7">
          <w:rPr>
            <w:rFonts w:ascii="Arial" w:hAnsi="Arial" w:cs="Arial"/>
            <w:noProof/>
            <w:webHidden/>
          </w:rPr>
        </w:r>
        <w:r w:rsidRPr="00DA40F7">
          <w:rPr>
            <w:rFonts w:ascii="Arial" w:hAnsi="Arial" w:cs="Arial"/>
            <w:noProof/>
            <w:webHidden/>
          </w:rPr>
          <w:fldChar w:fldCharType="separate"/>
        </w:r>
        <w:r w:rsidR="006A7991">
          <w:rPr>
            <w:rFonts w:ascii="Arial" w:hAnsi="Arial" w:cs="Arial"/>
            <w:noProof/>
            <w:webHidden/>
          </w:rPr>
          <w:t>3</w:t>
        </w:r>
        <w:r w:rsidRPr="00DA40F7">
          <w:rPr>
            <w:rFonts w:ascii="Arial" w:hAnsi="Arial" w:cs="Arial"/>
            <w:noProof/>
            <w:webHidden/>
          </w:rPr>
          <w:fldChar w:fldCharType="end"/>
        </w:r>
      </w:hyperlink>
    </w:p>
    <w:p w:rsidR="00DA40F7" w:rsidRPr="00DA40F7" w:rsidRDefault="00A744DA">
      <w:pPr>
        <w:pStyle w:val="1"/>
        <w:tabs>
          <w:tab w:val="right" w:leader="dot" w:pos="9627"/>
        </w:tabs>
        <w:rPr>
          <w:rFonts w:ascii="Arial" w:eastAsiaTheme="minorEastAsia" w:hAnsi="Arial" w:cs="Arial"/>
          <w:noProof/>
          <w:lang w:eastAsia="ru-RU"/>
        </w:rPr>
      </w:pPr>
      <w:hyperlink w:anchor="_Toc435519427" w:history="1">
        <w:r w:rsidR="00DA40F7" w:rsidRPr="00DA40F7">
          <w:rPr>
            <w:rStyle w:val="a3"/>
            <w:rFonts w:ascii="Arial" w:eastAsia="Times New Roman" w:hAnsi="Arial" w:cs="Arial"/>
            <w:noProof/>
            <w:lang w:eastAsia="ru-RU"/>
          </w:rPr>
          <w:t xml:space="preserve">4. </w:t>
        </w:r>
        <w:r w:rsidR="00DA40F7" w:rsidRPr="00DA40F7">
          <w:rPr>
            <w:rStyle w:val="a3"/>
            <w:rFonts w:ascii="Arial" w:hAnsi="Arial" w:cs="Arial"/>
            <w:noProof/>
            <w:lang w:eastAsia="ru-RU" w:bidi="ru-RU"/>
          </w:rPr>
          <w:t>Режим</w:t>
        </w:r>
        <w:r w:rsidR="0059719A">
          <w:rPr>
            <w:rStyle w:val="a3"/>
            <w:rFonts w:ascii="Arial" w:hAnsi="Arial" w:cs="Arial"/>
            <w:noProof/>
            <w:lang w:eastAsia="ru-RU" w:bidi="ru-RU"/>
          </w:rPr>
          <w:t xml:space="preserve"> занятий слушателей</w:t>
        </w:r>
        <w:r w:rsidR="00DA40F7" w:rsidRPr="00DA40F7">
          <w:rPr>
            <w:rFonts w:ascii="Arial" w:hAnsi="Arial" w:cs="Arial"/>
            <w:noProof/>
            <w:webHidden/>
          </w:rPr>
          <w:tab/>
        </w:r>
        <w:r w:rsidRPr="00DA40F7">
          <w:rPr>
            <w:rFonts w:ascii="Arial" w:hAnsi="Arial" w:cs="Arial"/>
            <w:noProof/>
            <w:webHidden/>
          </w:rPr>
          <w:fldChar w:fldCharType="begin"/>
        </w:r>
        <w:r w:rsidR="00DA40F7" w:rsidRPr="00DA40F7">
          <w:rPr>
            <w:rFonts w:ascii="Arial" w:hAnsi="Arial" w:cs="Arial"/>
            <w:noProof/>
            <w:webHidden/>
          </w:rPr>
          <w:instrText xml:space="preserve"> PAGEREF _Toc435519427 \h </w:instrText>
        </w:r>
        <w:r w:rsidRPr="00DA40F7">
          <w:rPr>
            <w:rFonts w:ascii="Arial" w:hAnsi="Arial" w:cs="Arial"/>
            <w:noProof/>
            <w:webHidden/>
          </w:rPr>
        </w:r>
        <w:r w:rsidRPr="00DA40F7">
          <w:rPr>
            <w:rFonts w:ascii="Arial" w:hAnsi="Arial" w:cs="Arial"/>
            <w:noProof/>
            <w:webHidden/>
          </w:rPr>
          <w:fldChar w:fldCharType="separate"/>
        </w:r>
        <w:r w:rsidR="006A7991">
          <w:rPr>
            <w:rFonts w:ascii="Arial" w:hAnsi="Arial" w:cs="Arial"/>
            <w:noProof/>
            <w:webHidden/>
          </w:rPr>
          <w:t>5</w:t>
        </w:r>
        <w:r w:rsidRPr="00DA40F7">
          <w:rPr>
            <w:rFonts w:ascii="Arial" w:hAnsi="Arial" w:cs="Arial"/>
            <w:noProof/>
            <w:webHidden/>
          </w:rPr>
          <w:fldChar w:fldCharType="end"/>
        </w:r>
      </w:hyperlink>
    </w:p>
    <w:p w:rsidR="00DA40F7" w:rsidRPr="00DA40F7" w:rsidRDefault="00A744DA">
      <w:pPr>
        <w:pStyle w:val="1"/>
        <w:tabs>
          <w:tab w:val="right" w:leader="dot" w:pos="9627"/>
        </w:tabs>
        <w:rPr>
          <w:rFonts w:ascii="Arial" w:eastAsiaTheme="minorEastAsia" w:hAnsi="Arial" w:cs="Arial"/>
          <w:noProof/>
          <w:lang w:eastAsia="ru-RU"/>
        </w:rPr>
      </w:pPr>
      <w:hyperlink w:anchor="_Toc435519428" w:history="1">
        <w:r w:rsidR="00DA40F7" w:rsidRPr="00DA40F7">
          <w:rPr>
            <w:rStyle w:val="a3"/>
            <w:rFonts w:ascii="Arial" w:eastAsia="Times New Roman" w:hAnsi="Arial" w:cs="Arial"/>
            <w:noProof/>
            <w:lang w:eastAsia="ru-RU"/>
          </w:rPr>
          <w:t xml:space="preserve">5. </w:t>
        </w:r>
        <w:r w:rsidR="00DA40F7" w:rsidRPr="00DA40F7">
          <w:rPr>
            <w:rStyle w:val="a3"/>
            <w:rFonts w:ascii="Arial" w:hAnsi="Arial" w:cs="Arial"/>
            <w:noProof/>
            <w:shd w:val="clear" w:color="auto" w:fill="FFFFFF"/>
          </w:rPr>
          <w:t xml:space="preserve">Правила отчисления </w:t>
        </w:r>
        <w:r w:rsidR="0059719A" w:rsidRPr="0059719A">
          <w:rPr>
            <w:rStyle w:val="a3"/>
            <w:rFonts w:ascii="Arial" w:hAnsi="Arial" w:cs="Arial"/>
            <w:noProof/>
            <w:shd w:val="clear" w:color="auto" w:fill="FFFFFF"/>
          </w:rPr>
          <w:t>слушателей</w:t>
        </w:r>
        <w:r w:rsidR="00DA40F7" w:rsidRPr="00DA40F7">
          <w:rPr>
            <w:rFonts w:ascii="Arial" w:hAnsi="Arial" w:cs="Arial"/>
            <w:noProof/>
            <w:webHidden/>
          </w:rPr>
          <w:tab/>
        </w:r>
        <w:r w:rsidRPr="00DA40F7">
          <w:rPr>
            <w:rFonts w:ascii="Arial" w:hAnsi="Arial" w:cs="Arial"/>
            <w:noProof/>
            <w:webHidden/>
          </w:rPr>
          <w:fldChar w:fldCharType="begin"/>
        </w:r>
        <w:r w:rsidR="00DA40F7" w:rsidRPr="00DA40F7">
          <w:rPr>
            <w:rFonts w:ascii="Arial" w:hAnsi="Arial" w:cs="Arial"/>
            <w:noProof/>
            <w:webHidden/>
          </w:rPr>
          <w:instrText xml:space="preserve"> PAGEREF _Toc435519428 \h </w:instrText>
        </w:r>
        <w:r w:rsidRPr="00DA40F7">
          <w:rPr>
            <w:rFonts w:ascii="Arial" w:hAnsi="Arial" w:cs="Arial"/>
            <w:noProof/>
            <w:webHidden/>
          </w:rPr>
        </w:r>
        <w:r w:rsidRPr="00DA40F7">
          <w:rPr>
            <w:rFonts w:ascii="Arial" w:hAnsi="Arial" w:cs="Arial"/>
            <w:noProof/>
            <w:webHidden/>
          </w:rPr>
          <w:fldChar w:fldCharType="separate"/>
        </w:r>
        <w:r w:rsidR="006A7991">
          <w:rPr>
            <w:rFonts w:ascii="Arial" w:hAnsi="Arial" w:cs="Arial"/>
            <w:noProof/>
            <w:webHidden/>
          </w:rPr>
          <w:t>5</w:t>
        </w:r>
        <w:r w:rsidRPr="00DA40F7">
          <w:rPr>
            <w:rFonts w:ascii="Arial" w:hAnsi="Arial" w:cs="Arial"/>
            <w:noProof/>
            <w:webHidden/>
          </w:rPr>
          <w:fldChar w:fldCharType="end"/>
        </w:r>
      </w:hyperlink>
    </w:p>
    <w:p w:rsidR="00DA40F7" w:rsidRPr="00DA40F7" w:rsidRDefault="00A744DA">
      <w:pPr>
        <w:pStyle w:val="1"/>
        <w:tabs>
          <w:tab w:val="right" w:leader="dot" w:pos="9627"/>
        </w:tabs>
        <w:rPr>
          <w:rFonts w:ascii="Arial" w:eastAsiaTheme="minorEastAsia" w:hAnsi="Arial" w:cs="Arial"/>
          <w:noProof/>
          <w:lang w:eastAsia="ru-RU"/>
        </w:rPr>
      </w:pPr>
      <w:hyperlink w:anchor="_Toc435519429" w:history="1">
        <w:r w:rsidR="00DA40F7" w:rsidRPr="00DA40F7">
          <w:rPr>
            <w:rStyle w:val="a3"/>
            <w:rFonts w:ascii="Arial" w:eastAsia="Times New Roman" w:hAnsi="Arial" w:cs="Arial"/>
            <w:noProof/>
            <w:lang w:eastAsia="ru-RU"/>
          </w:rPr>
          <w:t>6. Права и обязанности Института повышения квалификации</w:t>
        </w:r>
        <w:r w:rsidR="00DA40F7" w:rsidRPr="00DA40F7">
          <w:rPr>
            <w:rFonts w:ascii="Arial" w:hAnsi="Arial" w:cs="Arial"/>
            <w:noProof/>
            <w:webHidden/>
          </w:rPr>
          <w:tab/>
        </w:r>
        <w:r w:rsidRPr="00DA40F7">
          <w:rPr>
            <w:rFonts w:ascii="Arial" w:hAnsi="Arial" w:cs="Arial"/>
            <w:noProof/>
            <w:webHidden/>
          </w:rPr>
          <w:fldChar w:fldCharType="begin"/>
        </w:r>
        <w:r w:rsidR="00DA40F7" w:rsidRPr="00DA40F7">
          <w:rPr>
            <w:rFonts w:ascii="Arial" w:hAnsi="Arial" w:cs="Arial"/>
            <w:noProof/>
            <w:webHidden/>
          </w:rPr>
          <w:instrText xml:space="preserve"> PAGEREF _Toc435519429 \h </w:instrText>
        </w:r>
        <w:r w:rsidRPr="00DA40F7">
          <w:rPr>
            <w:rFonts w:ascii="Arial" w:hAnsi="Arial" w:cs="Arial"/>
            <w:noProof/>
            <w:webHidden/>
          </w:rPr>
        </w:r>
        <w:r w:rsidRPr="00DA40F7">
          <w:rPr>
            <w:rFonts w:ascii="Arial" w:hAnsi="Arial" w:cs="Arial"/>
            <w:noProof/>
            <w:webHidden/>
          </w:rPr>
          <w:fldChar w:fldCharType="separate"/>
        </w:r>
        <w:r w:rsidR="006A7991">
          <w:rPr>
            <w:rFonts w:ascii="Arial" w:hAnsi="Arial" w:cs="Arial"/>
            <w:noProof/>
            <w:webHidden/>
          </w:rPr>
          <w:t>6</w:t>
        </w:r>
        <w:r w:rsidRPr="00DA40F7">
          <w:rPr>
            <w:rFonts w:ascii="Arial" w:hAnsi="Arial" w:cs="Arial"/>
            <w:noProof/>
            <w:webHidden/>
          </w:rPr>
          <w:fldChar w:fldCharType="end"/>
        </w:r>
      </w:hyperlink>
    </w:p>
    <w:p w:rsidR="00DA40F7" w:rsidRPr="00DA40F7" w:rsidRDefault="00A744DA">
      <w:pPr>
        <w:pStyle w:val="1"/>
        <w:tabs>
          <w:tab w:val="right" w:leader="dot" w:pos="9627"/>
        </w:tabs>
        <w:rPr>
          <w:rFonts w:ascii="Arial" w:eastAsiaTheme="minorEastAsia" w:hAnsi="Arial" w:cs="Arial"/>
          <w:noProof/>
          <w:lang w:eastAsia="ru-RU"/>
        </w:rPr>
      </w:pPr>
      <w:hyperlink w:anchor="_Toc435519430" w:history="1">
        <w:r w:rsidR="00DA40F7" w:rsidRPr="00DA40F7">
          <w:rPr>
            <w:rStyle w:val="a3"/>
            <w:rFonts w:ascii="Arial" w:eastAsia="Times New Roman" w:hAnsi="Arial" w:cs="Arial"/>
            <w:noProof/>
            <w:lang w:eastAsia="ru-RU"/>
          </w:rPr>
          <w:t>7. Права и обязанности слушателей</w:t>
        </w:r>
        <w:r w:rsidR="00DA40F7" w:rsidRPr="00DA40F7">
          <w:rPr>
            <w:rFonts w:ascii="Arial" w:hAnsi="Arial" w:cs="Arial"/>
            <w:noProof/>
            <w:webHidden/>
          </w:rPr>
          <w:tab/>
        </w:r>
        <w:r w:rsidRPr="00DA40F7">
          <w:rPr>
            <w:rFonts w:ascii="Arial" w:hAnsi="Arial" w:cs="Arial"/>
            <w:noProof/>
            <w:webHidden/>
          </w:rPr>
          <w:fldChar w:fldCharType="begin"/>
        </w:r>
        <w:r w:rsidR="00DA40F7" w:rsidRPr="00DA40F7">
          <w:rPr>
            <w:rFonts w:ascii="Arial" w:hAnsi="Arial" w:cs="Arial"/>
            <w:noProof/>
            <w:webHidden/>
          </w:rPr>
          <w:instrText xml:space="preserve"> PAGEREF _Toc435519430 \h </w:instrText>
        </w:r>
        <w:r w:rsidRPr="00DA40F7">
          <w:rPr>
            <w:rFonts w:ascii="Arial" w:hAnsi="Arial" w:cs="Arial"/>
            <w:noProof/>
            <w:webHidden/>
          </w:rPr>
        </w:r>
        <w:r w:rsidRPr="00DA40F7">
          <w:rPr>
            <w:rFonts w:ascii="Arial" w:hAnsi="Arial" w:cs="Arial"/>
            <w:noProof/>
            <w:webHidden/>
          </w:rPr>
          <w:fldChar w:fldCharType="separate"/>
        </w:r>
        <w:r w:rsidR="006A7991">
          <w:rPr>
            <w:rFonts w:ascii="Arial" w:hAnsi="Arial" w:cs="Arial"/>
            <w:noProof/>
            <w:webHidden/>
          </w:rPr>
          <w:t>6</w:t>
        </w:r>
        <w:r w:rsidRPr="00DA40F7">
          <w:rPr>
            <w:rFonts w:ascii="Arial" w:hAnsi="Arial" w:cs="Arial"/>
            <w:noProof/>
            <w:webHidden/>
          </w:rPr>
          <w:fldChar w:fldCharType="end"/>
        </w:r>
      </w:hyperlink>
    </w:p>
    <w:p w:rsidR="00DA40F7" w:rsidRPr="00DA40F7" w:rsidRDefault="00A744DA">
      <w:pPr>
        <w:pStyle w:val="1"/>
        <w:tabs>
          <w:tab w:val="right" w:leader="dot" w:pos="9627"/>
        </w:tabs>
        <w:rPr>
          <w:rFonts w:ascii="Arial" w:eastAsiaTheme="minorEastAsia" w:hAnsi="Arial" w:cs="Arial"/>
          <w:noProof/>
          <w:lang w:eastAsia="ru-RU"/>
        </w:rPr>
      </w:pPr>
      <w:hyperlink w:anchor="_Toc435519431" w:history="1">
        <w:r w:rsidR="00DA40F7" w:rsidRPr="00DA40F7">
          <w:rPr>
            <w:rStyle w:val="a3"/>
            <w:rFonts w:ascii="Arial" w:eastAsia="Times New Roman" w:hAnsi="Arial" w:cs="Arial"/>
            <w:noProof/>
            <w:lang w:eastAsia="ru-RU"/>
          </w:rPr>
          <w:t>8. Ответственность за нарушение Правил</w:t>
        </w:r>
        <w:r w:rsidR="00DA40F7" w:rsidRPr="00DA40F7">
          <w:rPr>
            <w:rFonts w:ascii="Arial" w:hAnsi="Arial" w:cs="Arial"/>
            <w:noProof/>
            <w:webHidden/>
          </w:rPr>
          <w:tab/>
        </w:r>
        <w:r w:rsidRPr="00DA40F7">
          <w:rPr>
            <w:rFonts w:ascii="Arial" w:hAnsi="Arial" w:cs="Arial"/>
            <w:noProof/>
            <w:webHidden/>
          </w:rPr>
          <w:fldChar w:fldCharType="begin"/>
        </w:r>
        <w:r w:rsidR="00DA40F7" w:rsidRPr="00DA40F7">
          <w:rPr>
            <w:rFonts w:ascii="Arial" w:hAnsi="Arial" w:cs="Arial"/>
            <w:noProof/>
            <w:webHidden/>
          </w:rPr>
          <w:instrText xml:space="preserve"> PAGEREF _Toc435519431 \h </w:instrText>
        </w:r>
        <w:r w:rsidRPr="00DA40F7">
          <w:rPr>
            <w:rFonts w:ascii="Arial" w:hAnsi="Arial" w:cs="Arial"/>
            <w:noProof/>
            <w:webHidden/>
          </w:rPr>
        </w:r>
        <w:r w:rsidRPr="00DA40F7">
          <w:rPr>
            <w:rFonts w:ascii="Arial" w:hAnsi="Arial" w:cs="Arial"/>
            <w:noProof/>
            <w:webHidden/>
          </w:rPr>
          <w:fldChar w:fldCharType="separate"/>
        </w:r>
        <w:r w:rsidR="006A7991">
          <w:rPr>
            <w:rFonts w:ascii="Arial" w:hAnsi="Arial" w:cs="Arial"/>
            <w:noProof/>
            <w:webHidden/>
          </w:rPr>
          <w:t>8</w:t>
        </w:r>
        <w:r w:rsidRPr="00DA40F7">
          <w:rPr>
            <w:rFonts w:ascii="Arial" w:hAnsi="Arial" w:cs="Arial"/>
            <w:noProof/>
            <w:webHidden/>
          </w:rPr>
          <w:fldChar w:fldCharType="end"/>
        </w:r>
      </w:hyperlink>
    </w:p>
    <w:p w:rsidR="00DA40F7" w:rsidRPr="00DA40F7" w:rsidRDefault="00A744DA">
      <w:pPr>
        <w:pStyle w:val="1"/>
        <w:tabs>
          <w:tab w:val="right" w:leader="dot" w:pos="9627"/>
        </w:tabs>
        <w:rPr>
          <w:rFonts w:ascii="Arial" w:eastAsiaTheme="minorEastAsia" w:hAnsi="Arial" w:cs="Arial"/>
          <w:noProof/>
          <w:lang w:eastAsia="ru-RU"/>
        </w:rPr>
      </w:pPr>
      <w:hyperlink w:anchor="_Toc435519432" w:history="1">
        <w:r w:rsidR="00DA40F7" w:rsidRPr="00DA40F7">
          <w:rPr>
            <w:rStyle w:val="a3"/>
            <w:rFonts w:ascii="Arial" w:eastAsia="Times New Roman" w:hAnsi="Arial" w:cs="Arial"/>
            <w:noProof/>
            <w:lang w:eastAsia="ru-RU"/>
          </w:rPr>
          <w:t>9. Заключительные положения</w:t>
        </w:r>
        <w:r w:rsidR="00DA40F7" w:rsidRPr="00DA40F7">
          <w:rPr>
            <w:rFonts w:ascii="Arial" w:hAnsi="Arial" w:cs="Arial"/>
            <w:noProof/>
            <w:webHidden/>
          </w:rPr>
          <w:tab/>
        </w:r>
        <w:r w:rsidRPr="00DA40F7">
          <w:rPr>
            <w:rFonts w:ascii="Arial" w:hAnsi="Arial" w:cs="Arial"/>
            <w:noProof/>
            <w:webHidden/>
          </w:rPr>
          <w:fldChar w:fldCharType="begin"/>
        </w:r>
        <w:r w:rsidR="00DA40F7" w:rsidRPr="00DA40F7">
          <w:rPr>
            <w:rFonts w:ascii="Arial" w:hAnsi="Arial" w:cs="Arial"/>
            <w:noProof/>
            <w:webHidden/>
          </w:rPr>
          <w:instrText xml:space="preserve"> PAGEREF _Toc435519432 \h </w:instrText>
        </w:r>
        <w:r w:rsidRPr="00DA40F7">
          <w:rPr>
            <w:rFonts w:ascii="Arial" w:hAnsi="Arial" w:cs="Arial"/>
            <w:noProof/>
            <w:webHidden/>
          </w:rPr>
        </w:r>
        <w:r w:rsidRPr="00DA40F7">
          <w:rPr>
            <w:rFonts w:ascii="Arial" w:hAnsi="Arial" w:cs="Arial"/>
            <w:noProof/>
            <w:webHidden/>
          </w:rPr>
          <w:fldChar w:fldCharType="separate"/>
        </w:r>
        <w:r w:rsidR="006A7991">
          <w:rPr>
            <w:rFonts w:ascii="Arial" w:hAnsi="Arial" w:cs="Arial"/>
            <w:noProof/>
            <w:webHidden/>
          </w:rPr>
          <w:t>8</w:t>
        </w:r>
        <w:r w:rsidRPr="00DA40F7">
          <w:rPr>
            <w:rFonts w:ascii="Arial" w:hAnsi="Arial" w:cs="Arial"/>
            <w:noProof/>
            <w:webHidden/>
          </w:rPr>
          <w:fldChar w:fldCharType="end"/>
        </w:r>
      </w:hyperlink>
    </w:p>
    <w:p w:rsidR="00B22FD1" w:rsidRDefault="00A744DA" w:rsidP="00B22FD1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</w:rPr>
      </w:pPr>
      <w:r w:rsidRPr="00DA40F7">
        <w:rPr>
          <w:rFonts w:ascii="Arial" w:eastAsia="Calibri" w:hAnsi="Arial" w:cs="Arial"/>
        </w:rPr>
        <w:fldChar w:fldCharType="end"/>
      </w:r>
    </w:p>
    <w:p w:rsidR="00B22FD1" w:rsidRDefault="00B22FD1" w:rsidP="00B22FD1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br w:type="page"/>
      </w:r>
    </w:p>
    <w:p w:rsidR="00B22FD1" w:rsidRPr="003D10CA" w:rsidRDefault="00B22FD1" w:rsidP="00B22FD1">
      <w:pPr>
        <w:keepNext/>
        <w:keepLines/>
        <w:spacing w:before="120" w:after="120"/>
        <w:jc w:val="center"/>
        <w:outlineLvl w:val="0"/>
        <w:rPr>
          <w:rFonts w:ascii="Arial" w:eastAsiaTheme="majorEastAsia" w:hAnsi="Arial" w:cs="Arial"/>
          <w:b/>
          <w:bCs/>
          <w:sz w:val="24"/>
          <w:szCs w:val="24"/>
        </w:rPr>
      </w:pPr>
      <w:bookmarkStart w:id="0" w:name="_Toc435519424"/>
      <w:r w:rsidRPr="003D10CA">
        <w:rPr>
          <w:rFonts w:ascii="Arial" w:eastAsiaTheme="majorEastAsia" w:hAnsi="Arial" w:cs="Arial"/>
          <w:b/>
          <w:bCs/>
          <w:sz w:val="24"/>
          <w:szCs w:val="24"/>
        </w:rPr>
        <w:lastRenderedPageBreak/>
        <w:t>1. Общие положения</w:t>
      </w:r>
      <w:bookmarkEnd w:id="0"/>
    </w:p>
    <w:p w:rsidR="001542F0" w:rsidRDefault="00F92E8C" w:rsidP="00574220">
      <w:pPr>
        <w:pStyle w:val="a6"/>
        <w:numPr>
          <w:ilvl w:val="1"/>
          <w:numId w:val="10"/>
        </w:numPr>
        <w:tabs>
          <w:tab w:val="left" w:pos="1134"/>
        </w:tabs>
        <w:spacing w:line="276" w:lineRule="auto"/>
        <w:ind w:left="0" w:firstLine="567"/>
        <w:jc w:val="both"/>
        <w:rPr>
          <w:rFonts w:ascii="Arial" w:eastAsia="Times New Roman" w:hAnsi="Arial" w:cs="Arial"/>
          <w:lang w:eastAsia="ru-RU"/>
        </w:rPr>
      </w:pPr>
      <w:r w:rsidRPr="001542F0">
        <w:rPr>
          <w:rFonts w:ascii="Arial" w:eastAsia="Times New Roman" w:hAnsi="Arial" w:cs="Arial"/>
          <w:lang w:eastAsia="ru-RU"/>
        </w:rPr>
        <w:t xml:space="preserve">Положение регламентирует организацию образовательного процесса </w:t>
      </w:r>
      <w:r w:rsidR="007C64B0" w:rsidRPr="001542F0">
        <w:rPr>
          <w:rFonts w:ascii="Arial" w:eastAsia="Times New Roman" w:hAnsi="Arial" w:cs="Arial"/>
          <w:lang w:eastAsia="ru-RU"/>
        </w:rPr>
        <w:t xml:space="preserve">по дополнительным профессиональным программам </w:t>
      </w:r>
      <w:r w:rsidR="001542F0" w:rsidRPr="001542F0">
        <w:rPr>
          <w:rFonts w:ascii="Arial" w:hAnsi="Arial" w:cs="Arial"/>
          <w:color w:val="000000"/>
          <w:lang w:eastAsia="ru-RU" w:bidi="ru-RU"/>
        </w:rPr>
        <w:t xml:space="preserve">структурного образовательного подразделения –институт повышения квалификации </w:t>
      </w:r>
      <w:r w:rsidR="001542F0" w:rsidRPr="001542F0">
        <w:rPr>
          <w:rFonts w:ascii="Arial" w:hAnsi="Arial" w:cs="Arial"/>
        </w:rPr>
        <w:t>Союза лиц, осуществляющих деятельность в сфере судебной экспертизы и судебных экспертных исследований «Палата судебных экспертов</w:t>
      </w:r>
      <w:r w:rsidR="001542F0">
        <w:rPr>
          <w:rFonts w:ascii="Arial" w:hAnsi="Arial" w:cs="Arial"/>
        </w:rPr>
        <w:t xml:space="preserve"> имени Ю.Г. Корухова»</w:t>
      </w:r>
      <w:r w:rsidR="007C64B0" w:rsidRPr="001542F0">
        <w:rPr>
          <w:rFonts w:ascii="Arial" w:eastAsia="Times New Roman" w:hAnsi="Arial" w:cs="Arial"/>
          <w:lang w:eastAsia="ru-RU"/>
        </w:rPr>
        <w:t>, осуществляемого</w:t>
      </w:r>
      <w:r w:rsidRPr="001542F0">
        <w:rPr>
          <w:rFonts w:ascii="Arial" w:eastAsia="Times New Roman" w:hAnsi="Arial" w:cs="Arial"/>
          <w:lang w:eastAsia="ru-RU"/>
        </w:rPr>
        <w:t xml:space="preserve"> на основе договор</w:t>
      </w:r>
      <w:r w:rsidR="007C64B0" w:rsidRPr="001542F0">
        <w:rPr>
          <w:rFonts w:ascii="Arial" w:eastAsia="Times New Roman" w:hAnsi="Arial" w:cs="Arial"/>
          <w:lang w:eastAsia="ru-RU"/>
        </w:rPr>
        <w:t>ов</w:t>
      </w:r>
      <w:r w:rsidRPr="001542F0">
        <w:rPr>
          <w:rFonts w:ascii="Arial" w:hAnsi="Arial" w:cs="Arial"/>
        </w:rPr>
        <w:t>об оказании платных образовательных услуг</w:t>
      </w:r>
      <w:r w:rsidRPr="001542F0">
        <w:rPr>
          <w:rFonts w:ascii="Arial" w:eastAsia="Times New Roman" w:hAnsi="Arial" w:cs="Arial"/>
          <w:lang w:eastAsia="ru-RU"/>
        </w:rPr>
        <w:t xml:space="preserve"> с физическим лицом и (или) с организацией, направившей его на обучение.</w:t>
      </w:r>
    </w:p>
    <w:p w:rsidR="00F92E8C" w:rsidRPr="001542F0" w:rsidRDefault="001542F0" w:rsidP="00574220">
      <w:pPr>
        <w:pStyle w:val="a6"/>
        <w:numPr>
          <w:ilvl w:val="1"/>
          <w:numId w:val="10"/>
        </w:numPr>
        <w:tabs>
          <w:tab w:val="left" w:pos="1134"/>
        </w:tabs>
        <w:spacing w:line="276" w:lineRule="auto"/>
        <w:ind w:left="0" w:firstLine="567"/>
        <w:jc w:val="both"/>
        <w:rPr>
          <w:rFonts w:ascii="Arial" w:eastAsia="Times New Roman" w:hAnsi="Arial" w:cs="Arial"/>
          <w:lang w:eastAsia="ru-RU"/>
        </w:rPr>
      </w:pPr>
      <w:r w:rsidRPr="001542F0">
        <w:rPr>
          <w:rFonts w:ascii="Arial" w:hAnsi="Arial" w:cs="Arial"/>
        </w:rPr>
        <w:t>Союзлиц, осуществляющих деятельность в сфере судебной экспертизы и судебных экспертных исследований «Палата судебных экспертов имени Ю.Г. Корухова»</w:t>
      </w:r>
      <w:r w:rsidRPr="001542F0">
        <w:rPr>
          <w:rFonts w:ascii="Arial" w:eastAsia="Times New Roman" w:hAnsi="Arial" w:cs="Arial"/>
          <w:lang w:eastAsia="ru-RU"/>
        </w:rPr>
        <w:t xml:space="preserve"> (далее </w:t>
      </w:r>
      <w:r w:rsidR="00B61AFB">
        <w:rPr>
          <w:rFonts w:ascii="Arial" w:eastAsia="Times New Roman" w:hAnsi="Arial" w:cs="Arial"/>
          <w:lang w:eastAsia="ru-RU"/>
        </w:rPr>
        <w:t>«СУДЭКС»</w:t>
      </w:r>
      <w:r w:rsidRPr="001542F0">
        <w:rPr>
          <w:rFonts w:ascii="Arial" w:eastAsia="Times New Roman" w:hAnsi="Arial" w:cs="Arial"/>
          <w:lang w:eastAsia="ru-RU"/>
        </w:rPr>
        <w:t xml:space="preserve">) </w:t>
      </w:r>
      <w:r>
        <w:rPr>
          <w:rFonts w:ascii="Arial" w:eastAsia="Times New Roman" w:hAnsi="Arial" w:cs="Arial"/>
          <w:lang w:eastAsia="ru-RU"/>
        </w:rPr>
        <w:t>является правообладателем данного Положения и его использование без письменного согласия запрещено.</w:t>
      </w:r>
    </w:p>
    <w:p w:rsidR="00F92E8C" w:rsidRPr="001542F0" w:rsidRDefault="00B61AFB" w:rsidP="00574220">
      <w:pPr>
        <w:pStyle w:val="a6"/>
        <w:numPr>
          <w:ilvl w:val="1"/>
          <w:numId w:val="9"/>
        </w:numPr>
        <w:tabs>
          <w:tab w:val="left" w:pos="1134"/>
        </w:tabs>
        <w:spacing w:line="276" w:lineRule="auto"/>
        <w:ind w:left="0" w:firstLine="567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«СУДЭКС» </w:t>
      </w:r>
      <w:r w:rsidR="00F92E8C" w:rsidRPr="001542F0">
        <w:rPr>
          <w:rFonts w:ascii="Arial" w:eastAsia="Times New Roman" w:hAnsi="Arial" w:cs="Arial"/>
          <w:lang w:eastAsia="ru-RU"/>
        </w:rPr>
        <w:t xml:space="preserve"> самостоятельно разрабатывает и утверждает положение об организации образовательного процесса в части, не противоречащей законодательству Российской Федерации.</w:t>
      </w:r>
    </w:p>
    <w:p w:rsidR="00C40847" w:rsidRPr="00C40847" w:rsidRDefault="00C40847" w:rsidP="00574220">
      <w:pPr>
        <w:pStyle w:val="a6"/>
        <w:numPr>
          <w:ilvl w:val="1"/>
          <w:numId w:val="9"/>
        </w:numPr>
        <w:tabs>
          <w:tab w:val="left" w:pos="1134"/>
        </w:tabs>
        <w:spacing w:line="276" w:lineRule="auto"/>
        <w:ind w:left="0" w:firstLine="567"/>
        <w:jc w:val="both"/>
        <w:rPr>
          <w:rFonts w:ascii="Arial" w:eastAsia="Times New Roman" w:hAnsi="Arial" w:cs="Arial"/>
          <w:lang w:eastAsia="ru-RU"/>
        </w:rPr>
      </w:pPr>
      <w:r w:rsidRPr="001542F0">
        <w:rPr>
          <w:rFonts w:ascii="Arial" w:eastAsia="TimesNewRomanPSMT" w:hAnsi="Arial" w:cs="Arial"/>
        </w:rPr>
        <w:t xml:space="preserve">Образовательные программы дополнительного профессионального образования по судебно-экспертным специальностям в </w:t>
      </w:r>
      <w:r w:rsidR="00B61AFB">
        <w:rPr>
          <w:rFonts w:ascii="Arial" w:eastAsia="Times New Roman" w:hAnsi="Arial" w:cs="Arial"/>
          <w:lang w:eastAsia="ru-RU"/>
        </w:rPr>
        <w:t xml:space="preserve">«СУДЭКС» </w:t>
      </w:r>
      <w:r w:rsidRPr="00C40847">
        <w:rPr>
          <w:rFonts w:ascii="Arial" w:eastAsia="TimesNewRomanPSMT" w:hAnsi="Arial" w:cs="Arial"/>
        </w:rPr>
        <w:t xml:space="preserve">реализует </w:t>
      </w:r>
      <w:r>
        <w:rPr>
          <w:rFonts w:ascii="Arial" w:eastAsia="TimesNewRomanPSMT" w:hAnsi="Arial" w:cs="Arial"/>
        </w:rPr>
        <w:t xml:space="preserve">его структурное </w:t>
      </w:r>
      <w:r w:rsidR="00E57944">
        <w:rPr>
          <w:rFonts w:ascii="Arial" w:eastAsia="TimesNewRomanPSMT" w:hAnsi="Arial" w:cs="Arial"/>
        </w:rPr>
        <w:t xml:space="preserve">образовательное </w:t>
      </w:r>
      <w:r>
        <w:rPr>
          <w:rFonts w:ascii="Arial" w:eastAsia="TimesNewRomanPSMT" w:hAnsi="Arial" w:cs="Arial"/>
        </w:rPr>
        <w:t xml:space="preserve">подразделение </w:t>
      </w:r>
      <w:r>
        <w:rPr>
          <w:rFonts w:ascii="Arial" w:eastAsia="TimesNewRomanPSMT" w:hAnsi="Arial" w:cs="Arial"/>
        </w:rPr>
        <w:noBreakHyphen/>
      </w:r>
      <w:r w:rsidRPr="00C40847">
        <w:rPr>
          <w:rFonts w:ascii="Arial" w:eastAsia="TimesNewRomanPSMT" w:hAnsi="Arial" w:cs="Arial"/>
        </w:rPr>
        <w:t>Институт повышения квалификации</w:t>
      </w:r>
      <w:r w:rsidR="00E57944">
        <w:rPr>
          <w:rFonts w:ascii="Arial" w:eastAsia="Times New Roman" w:hAnsi="Arial" w:cs="Arial"/>
          <w:lang w:eastAsia="ru-RU"/>
        </w:rPr>
        <w:t xml:space="preserve"> (</w:t>
      </w:r>
      <w:r w:rsidR="00E57944" w:rsidRPr="001542F0">
        <w:rPr>
          <w:rFonts w:ascii="Arial" w:eastAsia="Times New Roman" w:hAnsi="Arial" w:cs="Arial"/>
          <w:lang w:eastAsia="ru-RU"/>
        </w:rPr>
        <w:t>далее – ИПК)</w:t>
      </w:r>
      <w:r w:rsidRPr="00C40847">
        <w:rPr>
          <w:rFonts w:ascii="Arial" w:eastAsia="TimesNewRomanPSMT" w:hAnsi="Arial" w:cs="Arial"/>
        </w:rPr>
        <w:t xml:space="preserve">. </w:t>
      </w:r>
    </w:p>
    <w:p w:rsidR="00774B77" w:rsidRPr="007C64B0" w:rsidRDefault="00774B77" w:rsidP="00774B77">
      <w:pPr>
        <w:keepNext/>
        <w:keepLines/>
        <w:spacing w:before="120" w:after="120"/>
        <w:jc w:val="center"/>
        <w:outlineLvl w:val="0"/>
        <w:rPr>
          <w:rFonts w:ascii="Arial" w:eastAsiaTheme="majorEastAsia" w:hAnsi="Arial" w:cs="Arial"/>
          <w:b/>
          <w:bCs/>
          <w:sz w:val="24"/>
          <w:szCs w:val="24"/>
        </w:rPr>
      </w:pPr>
      <w:bookmarkStart w:id="1" w:name="_Toc435519425"/>
      <w:r w:rsidRPr="007C64B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2. </w:t>
      </w:r>
      <w:r w:rsidR="007C64B0" w:rsidRPr="007C64B0">
        <w:rPr>
          <w:rFonts w:ascii="Arial" w:hAnsi="Arial" w:cs="Arial"/>
          <w:b/>
          <w:color w:val="000000"/>
          <w:sz w:val="24"/>
          <w:szCs w:val="24"/>
          <w:lang w:eastAsia="ru-RU" w:bidi="ru-RU"/>
        </w:rPr>
        <w:t>Цели, задачи и функции</w:t>
      </w:r>
      <w:bookmarkEnd w:id="1"/>
    </w:p>
    <w:p w:rsidR="009A1AB6" w:rsidRPr="007C64B0" w:rsidRDefault="007C64B0" w:rsidP="00574220">
      <w:pPr>
        <w:pStyle w:val="a6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7C64B0">
        <w:rPr>
          <w:rFonts w:ascii="Arial" w:hAnsi="Arial" w:cs="Arial"/>
          <w:color w:val="000000"/>
          <w:lang w:eastAsia="ru-RU" w:bidi="ru-RU"/>
        </w:rPr>
        <w:t>О</w:t>
      </w:r>
      <w:r w:rsidR="00F305B0">
        <w:rPr>
          <w:rFonts w:ascii="Arial" w:hAnsi="Arial" w:cs="Arial"/>
          <w:color w:val="000000"/>
          <w:lang w:eastAsia="ru-RU" w:bidi="ru-RU"/>
        </w:rPr>
        <w:t>дной из основных целей</w:t>
      </w:r>
      <w:r w:rsidR="00E57944">
        <w:rPr>
          <w:rFonts w:ascii="Arial" w:hAnsi="Arial" w:cs="Arial"/>
          <w:color w:val="000000"/>
          <w:lang w:eastAsia="ru-RU" w:bidi="ru-RU"/>
        </w:rPr>
        <w:t>ИПК</w:t>
      </w:r>
      <w:r w:rsidRPr="007C64B0">
        <w:rPr>
          <w:rFonts w:ascii="Arial" w:hAnsi="Arial" w:cs="Arial"/>
          <w:color w:val="000000"/>
          <w:lang w:eastAsia="ru-RU" w:bidi="ru-RU"/>
        </w:rPr>
        <w:t xml:space="preserve"> является реализация дополнительных профессиональных программ </w:t>
      </w:r>
      <w:r w:rsidR="00F305B0">
        <w:rPr>
          <w:rFonts w:ascii="Arial" w:hAnsi="Arial" w:cs="Arial"/>
          <w:color w:val="000000"/>
          <w:lang w:eastAsia="ru-RU" w:bidi="ru-RU"/>
        </w:rPr>
        <w:t>для</w:t>
      </w:r>
      <w:r w:rsidRPr="007C64B0">
        <w:rPr>
          <w:rFonts w:ascii="Arial" w:hAnsi="Arial" w:cs="Arial"/>
          <w:color w:val="000000"/>
          <w:lang w:eastAsia="ru-RU" w:bidi="ru-RU"/>
        </w:rPr>
        <w:t xml:space="preserve"> повышения профессиональных знаний специалистов</w:t>
      </w:r>
      <w:r w:rsidR="00F305B0">
        <w:rPr>
          <w:rFonts w:ascii="Arial" w:hAnsi="Arial" w:cs="Arial"/>
          <w:color w:val="000000"/>
          <w:lang w:eastAsia="ru-RU" w:bidi="ru-RU"/>
        </w:rPr>
        <w:t>,</w:t>
      </w:r>
      <w:r w:rsidRPr="007C64B0">
        <w:rPr>
          <w:rFonts w:ascii="Arial" w:hAnsi="Arial" w:cs="Arial"/>
          <w:color w:val="000000"/>
          <w:lang w:eastAsia="ru-RU" w:bidi="ru-RU"/>
        </w:rPr>
        <w:t xml:space="preserve"> в том числе с учетом международных стандартов, совершенствования деловых качеств, подготовки к выполнению новых трудовых функций.</w:t>
      </w:r>
    </w:p>
    <w:p w:rsidR="007C64B0" w:rsidRPr="007C64B0" w:rsidRDefault="007C64B0" w:rsidP="00574220">
      <w:pPr>
        <w:pStyle w:val="a6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7C64B0">
        <w:rPr>
          <w:rFonts w:ascii="Arial" w:hAnsi="Arial" w:cs="Arial"/>
          <w:color w:val="000000"/>
          <w:lang w:eastAsia="ru-RU" w:bidi="ru-RU"/>
        </w:rPr>
        <w:t xml:space="preserve">В рамках этой цели перед </w:t>
      </w:r>
      <w:r w:rsidR="00E57944">
        <w:rPr>
          <w:rFonts w:ascii="Arial" w:hAnsi="Arial" w:cs="Arial"/>
          <w:color w:val="000000"/>
          <w:lang w:eastAsia="ru-RU" w:bidi="ru-RU"/>
        </w:rPr>
        <w:t>ИПК</w:t>
      </w:r>
      <w:r w:rsidRPr="007C64B0">
        <w:rPr>
          <w:rFonts w:ascii="Arial" w:hAnsi="Arial" w:cs="Arial"/>
          <w:color w:val="000000"/>
          <w:lang w:eastAsia="ru-RU" w:bidi="ru-RU"/>
        </w:rPr>
        <w:t xml:space="preserve"> поставлены следующие задачи:</w:t>
      </w:r>
    </w:p>
    <w:p w:rsidR="007C64B0" w:rsidRPr="007C64B0" w:rsidRDefault="007C64B0" w:rsidP="00574220">
      <w:pPr>
        <w:pStyle w:val="a6"/>
        <w:numPr>
          <w:ilvl w:val="0"/>
          <w:numId w:val="6"/>
        </w:numPr>
        <w:tabs>
          <w:tab w:val="left" w:pos="1134"/>
        </w:tabs>
        <w:spacing w:line="276" w:lineRule="auto"/>
        <w:ind w:left="0" w:firstLine="567"/>
        <w:jc w:val="both"/>
        <w:rPr>
          <w:rFonts w:ascii="Arial" w:eastAsia="Times New Roman" w:hAnsi="Arial" w:cs="Arial"/>
          <w:lang w:eastAsia="ru-RU"/>
        </w:rPr>
      </w:pPr>
      <w:r w:rsidRPr="007C64B0">
        <w:rPr>
          <w:rFonts w:ascii="Arial" w:eastAsia="Times New Roman" w:hAnsi="Arial" w:cs="Arial"/>
          <w:lang w:eastAsia="ru-RU"/>
        </w:rPr>
        <w:t>организация образовательного процесса в соответствии с законодательством Российской Федерации в сфере образования, с учетом потребностей лица, организации, по инициативе которых осуществляется дополнительное профессиональное образование;</w:t>
      </w:r>
    </w:p>
    <w:p w:rsidR="007C64B0" w:rsidRPr="007C64B0" w:rsidRDefault="007C64B0" w:rsidP="00574220">
      <w:pPr>
        <w:pStyle w:val="a6"/>
        <w:numPr>
          <w:ilvl w:val="0"/>
          <w:numId w:val="6"/>
        </w:numPr>
        <w:tabs>
          <w:tab w:val="left" w:pos="1134"/>
        </w:tabs>
        <w:spacing w:line="276" w:lineRule="auto"/>
        <w:ind w:left="0" w:firstLine="567"/>
        <w:jc w:val="both"/>
        <w:rPr>
          <w:rFonts w:ascii="Arial" w:eastAsia="Times New Roman" w:hAnsi="Arial" w:cs="Arial"/>
          <w:lang w:eastAsia="ru-RU"/>
        </w:rPr>
      </w:pPr>
      <w:r w:rsidRPr="007C64B0">
        <w:rPr>
          <w:rFonts w:ascii="Arial" w:eastAsia="Times New Roman" w:hAnsi="Arial" w:cs="Arial"/>
          <w:lang w:eastAsia="ru-RU"/>
        </w:rPr>
        <w:t>обеспечение высокого уровня качества обучения по программам дополнительного профессионального образования;</w:t>
      </w:r>
    </w:p>
    <w:p w:rsidR="007C64B0" w:rsidRDefault="007C64B0" w:rsidP="00574220">
      <w:pPr>
        <w:pStyle w:val="a6"/>
        <w:numPr>
          <w:ilvl w:val="0"/>
          <w:numId w:val="6"/>
        </w:numPr>
        <w:tabs>
          <w:tab w:val="left" w:pos="1134"/>
        </w:tabs>
        <w:spacing w:line="276" w:lineRule="auto"/>
        <w:ind w:left="0" w:firstLine="567"/>
        <w:jc w:val="both"/>
        <w:rPr>
          <w:rFonts w:ascii="Arial" w:eastAsia="Times New Roman" w:hAnsi="Arial" w:cs="Arial"/>
          <w:lang w:eastAsia="ru-RU"/>
        </w:rPr>
      </w:pPr>
      <w:r w:rsidRPr="007C64B0">
        <w:rPr>
          <w:rFonts w:ascii="Arial" w:eastAsia="Times New Roman" w:hAnsi="Arial" w:cs="Arial"/>
          <w:lang w:eastAsia="ru-RU"/>
        </w:rPr>
        <w:t>удовлетворение потребностей специалистов в получении знаний о новей</w:t>
      </w:r>
      <w:r w:rsidR="00E57944">
        <w:rPr>
          <w:rFonts w:ascii="Arial" w:eastAsia="Times New Roman" w:hAnsi="Arial" w:cs="Arial"/>
          <w:lang w:eastAsia="ru-RU"/>
        </w:rPr>
        <w:t>ших достижениях в сфере бизнеса</w:t>
      </w:r>
    </w:p>
    <w:p w:rsidR="00E57944" w:rsidRPr="007C64B0" w:rsidRDefault="00E57944" w:rsidP="00574220">
      <w:pPr>
        <w:pStyle w:val="a6"/>
        <w:numPr>
          <w:ilvl w:val="0"/>
          <w:numId w:val="6"/>
        </w:numPr>
        <w:tabs>
          <w:tab w:val="left" w:pos="1134"/>
        </w:tabs>
        <w:spacing w:line="276" w:lineRule="auto"/>
        <w:ind w:left="0" w:firstLine="567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подготовка специалистов и экспертов к подтверждению квалификации судебного эксперта в Системе добровольной сертификации негосударственных судебных экспертов. </w:t>
      </w:r>
    </w:p>
    <w:p w:rsidR="00774B77" w:rsidRPr="00052FF5" w:rsidRDefault="00774B77" w:rsidP="00774B77">
      <w:pPr>
        <w:keepNext/>
        <w:keepLines/>
        <w:spacing w:before="120" w:after="120"/>
        <w:jc w:val="center"/>
        <w:outlineLvl w:val="0"/>
        <w:rPr>
          <w:rFonts w:ascii="Arial" w:eastAsiaTheme="majorEastAsia" w:hAnsi="Arial" w:cs="Arial"/>
          <w:b/>
          <w:bCs/>
          <w:sz w:val="24"/>
          <w:szCs w:val="24"/>
        </w:rPr>
      </w:pPr>
      <w:bookmarkStart w:id="2" w:name="_Toc435519426"/>
      <w:r w:rsidRPr="00052FF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3. Организация </w:t>
      </w:r>
      <w:r w:rsidR="007C64B0">
        <w:rPr>
          <w:rFonts w:ascii="Arial" w:eastAsia="Times New Roman" w:hAnsi="Arial" w:cs="Arial"/>
          <w:b/>
          <w:sz w:val="24"/>
          <w:szCs w:val="24"/>
          <w:lang w:eastAsia="ru-RU"/>
        </w:rPr>
        <w:t>работы</w:t>
      </w:r>
      <w:bookmarkEnd w:id="2"/>
    </w:p>
    <w:p w:rsidR="00774B77" w:rsidRPr="00EA5D2F" w:rsidRDefault="00F305B0" w:rsidP="00574220">
      <w:pPr>
        <w:pStyle w:val="a6"/>
        <w:numPr>
          <w:ilvl w:val="0"/>
          <w:numId w:val="2"/>
        </w:numPr>
        <w:tabs>
          <w:tab w:val="left" w:pos="1134"/>
        </w:tabs>
        <w:spacing w:line="276" w:lineRule="auto"/>
        <w:ind w:left="0" w:firstLine="567"/>
        <w:jc w:val="both"/>
        <w:rPr>
          <w:rFonts w:ascii="Arial" w:eastAsia="Times New Roman" w:hAnsi="Arial" w:cs="Arial"/>
          <w:lang w:eastAsia="ru-RU"/>
        </w:rPr>
      </w:pPr>
      <w:r w:rsidRPr="00EA5D2F">
        <w:rPr>
          <w:rStyle w:val="2"/>
          <w:rFonts w:ascii="Arial" w:eastAsiaTheme="minorHAnsi" w:hAnsi="Arial" w:cs="Arial"/>
          <w:spacing w:val="0"/>
          <w:sz w:val="22"/>
          <w:szCs w:val="22"/>
        </w:rPr>
        <w:t>Р</w:t>
      </w:r>
      <w:r w:rsidRPr="00EA5D2F">
        <w:rPr>
          <w:rFonts w:ascii="Arial" w:hAnsi="Arial" w:cs="Arial"/>
          <w:color w:val="000000"/>
          <w:lang w:eastAsia="ru-RU" w:bidi="ru-RU"/>
        </w:rPr>
        <w:t>еализации программ дополнительного профессионального образования проводится по адресу</w:t>
      </w:r>
      <w:r w:rsidRPr="00EA5D2F">
        <w:rPr>
          <w:rFonts w:ascii="Arial" w:eastAsia="Times New Roman" w:hAnsi="Arial" w:cs="Arial"/>
          <w:lang w:eastAsia="ru-RU"/>
        </w:rPr>
        <w:t xml:space="preserve">: </w:t>
      </w:r>
      <w:r w:rsidRPr="00F0025E">
        <w:rPr>
          <w:rFonts w:ascii="Arial" w:eastAsia="Times New Roman" w:hAnsi="Arial" w:cs="Arial"/>
          <w:u w:val="single"/>
          <w:lang w:eastAsia="ru-RU"/>
        </w:rPr>
        <w:t>Российская Федерация, г. Москва, улица Складочная, дом 1, строение 15, офис «</w:t>
      </w:r>
      <w:r w:rsidR="00E57944">
        <w:rPr>
          <w:rFonts w:ascii="Arial" w:eastAsia="Times New Roman" w:hAnsi="Arial" w:cs="Arial"/>
          <w:u w:val="single"/>
          <w:lang w:eastAsia="ru-RU"/>
        </w:rPr>
        <w:t>СУДЭКС</w:t>
      </w:r>
      <w:r w:rsidRPr="00F0025E">
        <w:rPr>
          <w:rFonts w:ascii="Arial" w:eastAsia="Times New Roman" w:hAnsi="Arial" w:cs="Arial"/>
          <w:u w:val="single"/>
          <w:lang w:eastAsia="ru-RU"/>
        </w:rPr>
        <w:t>».</w:t>
      </w:r>
    </w:p>
    <w:p w:rsidR="00211EDC" w:rsidRPr="00EA5D2F" w:rsidRDefault="00211EDC" w:rsidP="00574220">
      <w:pPr>
        <w:pStyle w:val="90"/>
        <w:numPr>
          <w:ilvl w:val="0"/>
          <w:numId w:val="2"/>
        </w:numPr>
        <w:tabs>
          <w:tab w:val="left" w:pos="1134"/>
        </w:tabs>
        <w:spacing w:before="0" w:line="276" w:lineRule="auto"/>
        <w:ind w:left="0" w:firstLine="567"/>
        <w:rPr>
          <w:rFonts w:ascii="Arial" w:eastAsia="Times New Roman" w:hAnsi="Arial" w:cs="Arial"/>
          <w:spacing w:val="0"/>
          <w:lang w:eastAsia="ru-RU"/>
        </w:rPr>
      </w:pPr>
      <w:r w:rsidRPr="00EA5D2F">
        <w:rPr>
          <w:rFonts w:ascii="Arial" w:eastAsia="Times New Roman" w:hAnsi="Arial" w:cs="Arial"/>
          <w:spacing w:val="0"/>
          <w:lang w:eastAsia="ru-RU"/>
        </w:rPr>
        <w:t xml:space="preserve">Организация образовательного процесса в </w:t>
      </w:r>
      <w:r w:rsidR="00E57944">
        <w:rPr>
          <w:rFonts w:ascii="Arial" w:eastAsia="Times New Roman" w:hAnsi="Arial" w:cs="Arial"/>
          <w:spacing w:val="0"/>
          <w:lang w:eastAsia="ru-RU"/>
        </w:rPr>
        <w:t>ИПК</w:t>
      </w:r>
      <w:r w:rsidRPr="00EA5D2F">
        <w:rPr>
          <w:rFonts w:ascii="Arial" w:eastAsia="Times New Roman" w:hAnsi="Arial" w:cs="Arial"/>
          <w:spacing w:val="0"/>
          <w:lang w:eastAsia="ru-RU"/>
        </w:rPr>
        <w:t xml:space="preserve"> осуществляется в соответствии с образовательными программами дополнительного профессионального образования и расписанием учебных занятий для каждой программы с учетом потребностей </w:t>
      </w:r>
      <w:r w:rsidR="00E57944">
        <w:rPr>
          <w:rFonts w:ascii="Arial" w:eastAsia="Times New Roman" w:hAnsi="Arial" w:cs="Arial"/>
          <w:spacing w:val="0"/>
          <w:lang w:eastAsia="ru-RU"/>
        </w:rPr>
        <w:t>слушателей</w:t>
      </w:r>
      <w:r w:rsidRPr="00EA5D2F">
        <w:rPr>
          <w:rFonts w:ascii="Arial" w:eastAsia="Times New Roman" w:hAnsi="Arial" w:cs="Arial"/>
          <w:spacing w:val="0"/>
          <w:lang w:eastAsia="ru-RU"/>
        </w:rPr>
        <w:t>, направляемых на обучение.</w:t>
      </w:r>
    </w:p>
    <w:p w:rsidR="00211EDC" w:rsidRPr="00EA5D2F" w:rsidRDefault="00211EDC" w:rsidP="00574220">
      <w:pPr>
        <w:pStyle w:val="90"/>
        <w:numPr>
          <w:ilvl w:val="0"/>
          <w:numId w:val="2"/>
        </w:numPr>
        <w:tabs>
          <w:tab w:val="left" w:pos="1134"/>
        </w:tabs>
        <w:spacing w:before="0" w:line="276" w:lineRule="auto"/>
        <w:ind w:left="0" w:firstLine="567"/>
        <w:rPr>
          <w:rFonts w:ascii="Arial" w:eastAsia="Times New Roman" w:hAnsi="Arial" w:cs="Arial"/>
          <w:spacing w:val="0"/>
          <w:lang w:eastAsia="ru-RU"/>
        </w:rPr>
      </w:pPr>
      <w:r w:rsidRPr="00EA5D2F">
        <w:rPr>
          <w:rFonts w:ascii="Arial" w:eastAsia="Times New Roman" w:hAnsi="Arial" w:cs="Arial"/>
          <w:spacing w:val="0"/>
          <w:lang w:eastAsia="ru-RU"/>
        </w:rPr>
        <w:t xml:space="preserve">Внесение изменений в расписание учебных занятий производится на основании служебных записок директора </w:t>
      </w:r>
      <w:r w:rsidR="00E57944">
        <w:rPr>
          <w:rFonts w:ascii="Arial" w:eastAsia="Times New Roman" w:hAnsi="Arial" w:cs="Arial"/>
          <w:spacing w:val="0"/>
          <w:lang w:eastAsia="ru-RU"/>
        </w:rPr>
        <w:t xml:space="preserve">ИПК </w:t>
      </w:r>
      <w:r w:rsidRPr="00EA5D2F">
        <w:rPr>
          <w:rFonts w:ascii="Arial" w:eastAsia="Times New Roman" w:hAnsi="Arial" w:cs="Arial"/>
          <w:spacing w:val="0"/>
          <w:lang w:eastAsia="ru-RU"/>
        </w:rPr>
        <w:t xml:space="preserve">на имя генерального директора </w:t>
      </w:r>
      <w:r w:rsidR="00B61AFB">
        <w:rPr>
          <w:rFonts w:ascii="Arial" w:eastAsia="Times New Roman" w:hAnsi="Arial" w:cs="Arial"/>
          <w:lang w:eastAsia="ru-RU"/>
        </w:rPr>
        <w:t>«СУДЭКС»</w:t>
      </w:r>
      <w:r w:rsidRPr="00EA5D2F">
        <w:rPr>
          <w:rFonts w:ascii="Arial" w:eastAsia="Times New Roman" w:hAnsi="Arial" w:cs="Arial"/>
          <w:spacing w:val="0"/>
          <w:lang w:eastAsia="ru-RU"/>
        </w:rPr>
        <w:t>.</w:t>
      </w:r>
    </w:p>
    <w:p w:rsidR="00F305B0" w:rsidRPr="00EA5D2F" w:rsidRDefault="00927DFE" w:rsidP="00574220">
      <w:pPr>
        <w:pStyle w:val="90"/>
        <w:numPr>
          <w:ilvl w:val="0"/>
          <w:numId w:val="2"/>
        </w:numPr>
        <w:tabs>
          <w:tab w:val="left" w:pos="1134"/>
        </w:tabs>
        <w:spacing w:before="0" w:line="276" w:lineRule="auto"/>
        <w:ind w:left="0" w:firstLine="567"/>
        <w:rPr>
          <w:rFonts w:ascii="Arial" w:eastAsia="Times New Roman" w:hAnsi="Arial" w:cs="Arial"/>
          <w:spacing w:val="-2"/>
          <w:lang w:eastAsia="ru-RU"/>
        </w:rPr>
      </w:pPr>
      <w:r w:rsidRPr="00EA5D2F">
        <w:rPr>
          <w:rFonts w:ascii="Arial" w:eastAsia="Times New Roman" w:hAnsi="Arial" w:cs="Arial"/>
          <w:spacing w:val="-2"/>
          <w:lang w:eastAsia="ru-RU"/>
        </w:rPr>
        <w:t xml:space="preserve">Содержание </w:t>
      </w:r>
      <w:r w:rsidR="00F305B0" w:rsidRPr="00EA5D2F">
        <w:rPr>
          <w:rFonts w:ascii="Arial" w:eastAsia="Times New Roman" w:hAnsi="Arial" w:cs="Arial"/>
          <w:spacing w:val="-2"/>
          <w:lang w:eastAsia="ru-RU"/>
        </w:rPr>
        <w:t>реализуемой дополнительной профессиональной программы должно быть направлено на достижение целей программы, планируемых результатов ее освоения.</w:t>
      </w:r>
    </w:p>
    <w:p w:rsidR="00F305B0" w:rsidRPr="00EA5D2F" w:rsidRDefault="00211EDC" w:rsidP="00574220">
      <w:pPr>
        <w:pStyle w:val="90"/>
        <w:numPr>
          <w:ilvl w:val="0"/>
          <w:numId w:val="2"/>
        </w:numPr>
        <w:tabs>
          <w:tab w:val="left" w:pos="1134"/>
        </w:tabs>
        <w:spacing w:before="0" w:line="276" w:lineRule="auto"/>
        <w:ind w:left="0" w:firstLine="567"/>
        <w:rPr>
          <w:rFonts w:ascii="Arial" w:eastAsia="Times New Roman" w:hAnsi="Arial" w:cs="Arial"/>
          <w:spacing w:val="0"/>
          <w:lang w:eastAsia="ru-RU"/>
        </w:rPr>
      </w:pPr>
      <w:r w:rsidRPr="00EA5D2F">
        <w:rPr>
          <w:rFonts w:ascii="Arial" w:hAnsi="Arial" w:cs="Arial"/>
          <w:color w:val="000000"/>
          <w:spacing w:val="0"/>
          <w:shd w:val="clear" w:color="auto" w:fill="FFFFFF"/>
        </w:rPr>
        <w:t xml:space="preserve">Образовательный процесс в </w:t>
      </w:r>
      <w:r w:rsidR="0075016A">
        <w:rPr>
          <w:rFonts w:ascii="Arial" w:hAnsi="Arial" w:cs="Arial"/>
          <w:color w:val="000000"/>
          <w:spacing w:val="0"/>
          <w:shd w:val="clear" w:color="auto" w:fill="FFFFFF"/>
        </w:rPr>
        <w:t xml:space="preserve">ИПК </w:t>
      </w:r>
      <w:r w:rsidRPr="00EA5D2F">
        <w:rPr>
          <w:rFonts w:ascii="Arial" w:hAnsi="Arial" w:cs="Arial"/>
          <w:color w:val="000000"/>
          <w:spacing w:val="0"/>
          <w:shd w:val="clear" w:color="auto" w:fill="FFFFFF"/>
        </w:rPr>
        <w:t xml:space="preserve">осуществляется в </w:t>
      </w:r>
      <w:r w:rsidR="0075016A">
        <w:rPr>
          <w:rFonts w:ascii="Arial" w:hAnsi="Arial" w:cs="Arial"/>
          <w:color w:val="000000"/>
          <w:spacing w:val="0"/>
          <w:shd w:val="clear" w:color="auto" w:fill="FFFFFF"/>
        </w:rPr>
        <w:t>очно-</w:t>
      </w:r>
      <w:r w:rsidRPr="00EA5D2F">
        <w:rPr>
          <w:rFonts w:ascii="Arial" w:hAnsi="Arial" w:cs="Arial"/>
          <w:color w:val="000000"/>
          <w:spacing w:val="0"/>
          <w:shd w:val="clear" w:color="auto" w:fill="FFFFFF"/>
        </w:rPr>
        <w:t>заочной форме обучения, в том числе с использованием электронного обучения и дистанционных образовательных технологий.</w:t>
      </w:r>
    </w:p>
    <w:p w:rsidR="00D85C68" w:rsidRPr="00EA5D2F" w:rsidRDefault="00D85C68" w:rsidP="00574220">
      <w:pPr>
        <w:pStyle w:val="31"/>
        <w:numPr>
          <w:ilvl w:val="0"/>
          <w:numId w:val="2"/>
        </w:numPr>
        <w:shd w:val="clear" w:color="auto" w:fill="auto"/>
        <w:tabs>
          <w:tab w:val="left" w:pos="1134"/>
        </w:tabs>
        <w:spacing w:line="276" w:lineRule="auto"/>
        <w:ind w:left="0" w:firstLine="567"/>
        <w:rPr>
          <w:rFonts w:ascii="Arial" w:hAnsi="Arial" w:cs="Arial"/>
          <w:spacing w:val="0"/>
        </w:rPr>
      </w:pPr>
      <w:r w:rsidRPr="00EA5D2F">
        <w:rPr>
          <w:rFonts w:ascii="Arial" w:hAnsi="Arial" w:cs="Arial"/>
          <w:color w:val="000000"/>
          <w:spacing w:val="0"/>
          <w:lang w:eastAsia="ru-RU" w:bidi="ru-RU"/>
        </w:rPr>
        <w:lastRenderedPageBreak/>
        <w:t>Основные характеристики</w:t>
      </w:r>
      <w:r w:rsidR="00AB65F0" w:rsidRPr="00EA5D2F">
        <w:rPr>
          <w:rFonts w:ascii="Arial" w:hAnsi="Arial" w:cs="Arial"/>
          <w:color w:val="000000"/>
          <w:spacing w:val="0"/>
          <w:lang w:eastAsia="ru-RU" w:bidi="ru-RU"/>
        </w:rPr>
        <w:t>,</w:t>
      </w:r>
      <w:r w:rsidR="00AB65F0" w:rsidRPr="00EA5D2F">
        <w:rPr>
          <w:rFonts w:ascii="Arial" w:hAnsi="Arial" w:cs="Arial"/>
          <w:color w:val="000000"/>
          <w:spacing w:val="0"/>
          <w:lang w:eastAsia="ru-RU"/>
        </w:rPr>
        <w:t xml:space="preserve">регламентирующие организацию образовательного процесса в </w:t>
      </w:r>
      <w:r w:rsidR="0075016A">
        <w:rPr>
          <w:rFonts w:ascii="Arial" w:hAnsi="Arial" w:cs="Arial"/>
          <w:color w:val="000000"/>
          <w:spacing w:val="0"/>
          <w:lang w:eastAsia="ru-RU"/>
        </w:rPr>
        <w:t>ИПК</w:t>
      </w:r>
      <w:r w:rsidRPr="00EA5D2F">
        <w:rPr>
          <w:rFonts w:ascii="Arial" w:hAnsi="Arial" w:cs="Arial"/>
          <w:color w:val="000000"/>
          <w:spacing w:val="0"/>
          <w:lang w:eastAsia="ru-RU" w:bidi="ru-RU"/>
        </w:rPr>
        <w:t>:</w:t>
      </w:r>
    </w:p>
    <w:p w:rsidR="00D85C68" w:rsidRPr="00EA5D2F" w:rsidRDefault="00D85C68" w:rsidP="00574220">
      <w:pPr>
        <w:pStyle w:val="31"/>
        <w:numPr>
          <w:ilvl w:val="0"/>
          <w:numId w:val="7"/>
        </w:numPr>
        <w:shd w:val="clear" w:color="auto" w:fill="auto"/>
        <w:tabs>
          <w:tab w:val="left" w:pos="1134"/>
        </w:tabs>
        <w:spacing w:line="276" w:lineRule="auto"/>
        <w:ind w:left="0" w:firstLine="567"/>
        <w:rPr>
          <w:rFonts w:ascii="Arial" w:hAnsi="Arial" w:cs="Arial"/>
          <w:spacing w:val="0"/>
        </w:rPr>
      </w:pPr>
      <w:r w:rsidRPr="00EA5D2F">
        <w:rPr>
          <w:rFonts w:ascii="Arial" w:hAnsi="Arial" w:cs="Arial"/>
          <w:color w:val="000000"/>
          <w:spacing w:val="0"/>
          <w:u w:val="single"/>
          <w:lang w:eastAsia="ru-RU" w:bidi="ru-RU"/>
        </w:rPr>
        <w:t>обучение в Центре ведется на русском языке</w:t>
      </w:r>
      <w:r w:rsidRPr="00EA5D2F">
        <w:rPr>
          <w:rFonts w:ascii="Arial" w:hAnsi="Arial" w:cs="Arial"/>
          <w:color w:val="000000"/>
          <w:spacing w:val="0"/>
          <w:lang w:eastAsia="ru-RU" w:bidi="ru-RU"/>
        </w:rPr>
        <w:t>;</w:t>
      </w:r>
    </w:p>
    <w:p w:rsidR="00122268" w:rsidRPr="00EA5D2F" w:rsidRDefault="0075016A" w:rsidP="00574220">
      <w:pPr>
        <w:pStyle w:val="31"/>
        <w:numPr>
          <w:ilvl w:val="0"/>
          <w:numId w:val="7"/>
        </w:numPr>
        <w:shd w:val="clear" w:color="auto" w:fill="auto"/>
        <w:tabs>
          <w:tab w:val="left" w:pos="1134"/>
        </w:tabs>
        <w:spacing w:line="276" w:lineRule="auto"/>
        <w:ind w:left="0" w:firstLine="567"/>
        <w:rPr>
          <w:rFonts w:ascii="Arial" w:hAnsi="Arial" w:cs="Arial"/>
          <w:spacing w:val="0"/>
        </w:rPr>
      </w:pPr>
      <w:r>
        <w:rPr>
          <w:rFonts w:ascii="Arial" w:hAnsi="Arial" w:cs="Arial"/>
          <w:color w:val="000000"/>
          <w:spacing w:val="0"/>
          <w:lang w:eastAsia="ru-RU" w:bidi="ru-RU"/>
        </w:rPr>
        <w:t xml:space="preserve">ИПК </w:t>
      </w:r>
      <w:r w:rsidR="00122268" w:rsidRPr="00EA5D2F">
        <w:rPr>
          <w:rFonts w:ascii="Arial" w:hAnsi="Arial" w:cs="Arial"/>
          <w:color w:val="000000"/>
          <w:spacing w:val="0"/>
          <w:lang w:eastAsia="ru-RU" w:bidi="ru-RU"/>
        </w:rPr>
        <w:t xml:space="preserve">оказывает услуги по </w:t>
      </w:r>
      <w:r w:rsidR="00122268" w:rsidRPr="00EA5D2F">
        <w:rPr>
          <w:rFonts w:ascii="Arial" w:hAnsi="Arial" w:cs="Arial"/>
          <w:spacing w:val="0"/>
          <w:lang w:eastAsia="ru-RU"/>
        </w:rPr>
        <w:t xml:space="preserve">реализации дополнительных профессиональных программ </w:t>
      </w:r>
      <w:r w:rsidR="00AB65F0" w:rsidRPr="00EA5D2F">
        <w:rPr>
          <w:rFonts w:ascii="Arial" w:hAnsi="Arial" w:cs="Arial"/>
          <w:color w:val="000000"/>
          <w:spacing w:val="0"/>
          <w:lang w:eastAsia="ru-RU" w:bidi="ru-RU"/>
        </w:rPr>
        <w:t xml:space="preserve">в соответствии с полученной </w:t>
      </w:r>
      <w:r w:rsidR="00B61AFB">
        <w:rPr>
          <w:rFonts w:ascii="Arial" w:hAnsi="Arial" w:cs="Arial"/>
          <w:lang w:eastAsia="ru-RU"/>
        </w:rPr>
        <w:t xml:space="preserve">«СУДЭКС» </w:t>
      </w:r>
      <w:r w:rsidR="00AB65F0" w:rsidRPr="00EA5D2F">
        <w:rPr>
          <w:rFonts w:ascii="Arial" w:hAnsi="Arial" w:cs="Arial"/>
          <w:color w:val="000000"/>
          <w:spacing w:val="0"/>
          <w:lang w:eastAsia="ru-RU" w:bidi="ru-RU"/>
        </w:rPr>
        <w:t>лицензи</w:t>
      </w:r>
      <w:r>
        <w:rPr>
          <w:rFonts w:ascii="Arial" w:hAnsi="Arial" w:cs="Arial"/>
          <w:color w:val="000000"/>
          <w:spacing w:val="0"/>
          <w:lang w:eastAsia="ru-RU" w:bidi="ru-RU"/>
        </w:rPr>
        <w:t>и</w:t>
      </w:r>
      <w:r w:rsidR="00122268" w:rsidRPr="00EA5D2F">
        <w:rPr>
          <w:rFonts w:ascii="Arial" w:hAnsi="Arial" w:cs="Arial"/>
          <w:bCs/>
          <w:spacing w:val="0"/>
        </w:rPr>
        <w:t>на право ведения образовательной деятельности</w:t>
      </w:r>
      <w:r w:rsidR="00122268" w:rsidRPr="00EA5D2F">
        <w:rPr>
          <w:rFonts w:ascii="Arial" w:hAnsi="Arial" w:cs="Arial"/>
          <w:color w:val="000000"/>
          <w:spacing w:val="0"/>
          <w:lang w:eastAsia="ru-RU" w:bidi="ru-RU"/>
        </w:rPr>
        <w:t>;</w:t>
      </w:r>
    </w:p>
    <w:p w:rsidR="00122268" w:rsidRPr="00EA5D2F" w:rsidRDefault="00122268" w:rsidP="00574220">
      <w:pPr>
        <w:pStyle w:val="31"/>
        <w:numPr>
          <w:ilvl w:val="0"/>
          <w:numId w:val="7"/>
        </w:numPr>
        <w:shd w:val="clear" w:color="auto" w:fill="auto"/>
        <w:tabs>
          <w:tab w:val="left" w:pos="1134"/>
        </w:tabs>
        <w:spacing w:line="276" w:lineRule="auto"/>
        <w:ind w:left="0" w:firstLine="567"/>
        <w:rPr>
          <w:rFonts w:ascii="Arial" w:hAnsi="Arial" w:cs="Arial"/>
          <w:spacing w:val="0"/>
        </w:rPr>
      </w:pPr>
      <w:r w:rsidRPr="00EA5D2F">
        <w:rPr>
          <w:rFonts w:ascii="Arial" w:hAnsi="Arial" w:cs="Arial"/>
          <w:color w:val="000000"/>
          <w:spacing w:val="0"/>
          <w:lang w:eastAsia="ru-RU" w:bidi="ru-RU"/>
        </w:rPr>
        <w:t>к освоению дополнительных профессиональных программ допускаются лица, имеющие высшее образование;</w:t>
      </w:r>
    </w:p>
    <w:p w:rsidR="00D85C68" w:rsidRPr="00EA5D2F" w:rsidRDefault="00D85C68" w:rsidP="00574220">
      <w:pPr>
        <w:pStyle w:val="31"/>
        <w:numPr>
          <w:ilvl w:val="0"/>
          <w:numId w:val="7"/>
        </w:numPr>
        <w:shd w:val="clear" w:color="auto" w:fill="auto"/>
        <w:tabs>
          <w:tab w:val="left" w:pos="1134"/>
        </w:tabs>
        <w:spacing w:line="276" w:lineRule="auto"/>
        <w:ind w:left="0" w:firstLine="567"/>
        <w:rPr>
          <w:rFonts w:ascii="Arial" w:hAnsi="Arial" w:cs="Arial"/>
          <w:spacing w:val="0"/>
        </w:rPr>
      </w:pPr>
      <w:r w:rsidRPr="00EA5D2F">
        <w:rPr>
          <w:rFonts w:ascii="Arial" w:hAnsi="Arial" w:cs="Arial"/>
          <w:color w:val="000000"/>
          <w:spacing w:val="0"/>
          <w:lang w:eastAsia="ru-RU" w:bidi="ru-RU"/>
        </w:rPr>
        <w:t xml:space="preserve">слушателями являются лица, принятые на обучение на основании договора </w:t>
      </w:r>
      <w:r w:rsidRPr="00EA5D2F">
        <w:rPr>
          <w:rFonts w:ascii="Arial" w:hAnsi="Arial" w:cs="Arial"/>
          <w:spacing w:val="0"/>
        </w:rPr>
        <w:t>об оказании платных образовательных услуг</w:t>
      </w:r>
      <w:r w:rsidRPr="00EA5D2F">
        <w:rPr>
          <w:rFonts w:ascii="Arial" w:hAnsi="Arial" w:cs="Arial"/>
          <w:color w:val="000000"/>
          <w:spacing w:val="0"/>
          <w:lang w:eastAsia="ru-RU" w:bidi="ru-RU"/>
        </w:rPr>
        <w:t xml:space="preserve"> и (или) договора с организацией, направившей его на обучение;</w:t>
      </w:r>
    </w:p>
    <w:p w:rsidR="00211EDC" w:rsidRPr="00EA5D2F" w:rsidRDefault="00211EDC" w:rsidP="00574220">
      <w:pPr>
        <w:widowControl w:val="0"/>
        <w:numPr>
          <w:ilvl w:val="0"/>
          <w:numId w:val="7"/>
        </w:numPr>
        <w:tabs>
          <w:tab w:val="left" w:pos="1134"/>
        </w:tabs>
        <w:spacing w:line="276" w:lineRule="auto"/>
        <w:ind w:left="0" w:right="20" w:firstLine="567"/>
        <w:jc w:val="both"/>
        <w:rPr>
          <w:rFonts w:ascii="Arial" w:hAnsi="Arial" w:cs="Arial"/>
        </w:rPr>
      </w:pPr>
      <w:r w:rsidRPr="00EA5D2F">
        <w:rPr>
          <w:rFonts w:ascii="Arial" w:hAnsi="Arial" w:cs="Arial"/>
          <w:color w:val="000000"/>
          <w:shd w:val="clear" w:color="auto" w:fill="FFFFFF"/>
        </w:rPr>
        <w:t xml:space="preserve">численный состав групп и продолжительность учебных занятий зависят от конкретной образовательной программы; </w:t>
      </w:r>
    </w:p>
    <w:p w:rsidR="00DC214F" w:rsidRPr="00EA5D2F" w:rsidRDefault="0075016A" w:rsidP="00574220">
      <w:pPr>
        <w:widowControl w:val="0"/>
        <w:numPr>
          <w:ilvl w:val="0"/>
          <w:numId w:val="7"/>
        </w:numPr>
        <w:tabs>
          <w:tab w:val="left" w:pos="1134"/>
        </w:tabs>
        <w:spacing w:line="276" w:lineRule="auto"/>
        <w:ind w:left="0" w:right="20" w:firstLine="567"/>
        <w:jc w:val="both"/>
        <w:rPr>
          <w:rFonts w:ascii="Arial" w:hAnsi="Arial" w:cs="Arial"/>
          <w:color w:val="000000"/>
          <w:spacing w:val="-2"/>
          <w:shd w:val="clear" w:color="auto" w:fill="FFFFFF"/>
        </w:rPr>
      </w:pPr>
      <w:r>
        <w:rPr>
          <w:rFonts w:ascii="Arial" w:hAnsi="Arial" w:cs="Arial"/>
          <w:color w:val="000000"/>
          <w:spacing w:val="-2"/>
          <w:shd w:val="clear" w:color="auto" w:fill="FFFFFF"/>
        </w:rPr>
        <w:t>слушатели</w:t>
      </w:r>
      <w:r w:rsidR="00DC214F" w:rsidRPr="00EA5D2F">
        <w:rPr>
          <w:rFonts w:ascii="Arial" w:hAnsi="Arial" w:cs="Arial"/>
          <w:color w:val="000000"/>
          <w:spacing w:val="-2"/>
          <w:shd w:val="clear" w:color="auto" w:fill="FFFFFF"/>
        </w:rPr>
        <w:t xml:space="preserve"> в </w:t>
      </w:r>
      <w:r>
        <w:rPr>
          <w:rFonts w:ascii="Arial" w:hAnsi="Arial" w:cs="Arial"/>
          <w:color w:val="000000"/>
          <w:spacing w:val="-2"/>
          <w:shd w:val="clear" w:color="auto" w:fill="FFFFFF"/>
        </w:rPr>
        <w:t>ИПК</w:t>
      </w:r>
      <w:r w:rsidR="00DC214F" w:rsidRPr="00EA5D2F">
        <w:rPr>
          <w:rFonts w:ascii="Arial" w:hAnsi="Arial" w:cs="Arial"/>
          <w:color w:val="000000"/>
          <w:spacing w:val="-2"/>
          <w:shd w:val="clear" w:color="auto" w:fill="FFFFFF"/>
        </w:rPr>
        <w:t xml:space="preserve"> зачисляются по направлениям с предприятий и по заявлениям граждан в соответствии с графиком открытия учебных групп на основании договоров;</w:t>
      </w:r>
    </w:p>
    <w:p w:rsidR="00DC214F" w:rsidRPr="00EA5D2F" w:rsidRDefault="0075016A" w:rsidP="00574220">
      <w:pPr>
        <w:widowControl w:val="0"/>
        <w:numPr>
          <w:ilvl w:val="0"/>
          <w:numId w:val="7"/>
        </w:numPr>
        <w:tabs>
          <w:tab w:val="left" w:pos="1134"/>
        </w:tabs>
        <w:spacing w:line="276" w:lineRule="auto"/>
        <w:ind w:left="0" w:right="20" w:firstLine="567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слушатели</w:t>
      </w:r>
      <w:r w:rsidR="00DC214F" w:rsidRPr="00EA5D2F">
        <w:rPr>
          <w:rFonts w:ascii="Arial" w:hAnsi="Arial" w:cs="Arial"/>
          <w:color w:val="000000"/>
          <w:shd w:val="clear" w:color="auto" w:fill="FFFFFF"/>
        </w:rPr>
        <w:t xml:space="preserve"> набираются в учебные группы по изучаемым программам; численность </w:t>
      </w:r>
      <w:r>
        <w:rPr>
          <w:rFonts w:ascii="Arial" w:hAnsi="Arial" w:cs="Arial"/>
          <w:color w:val="000000"/>
          <w:shd w:val="clear" w:color="auto" w:fill="FFFFFF"/>
        </w:rPr>
        <w:t>слушателей</w:t>
      </w:r>
      <w:r w:rsidR="00DC214F" w:rsidRPr="00EA5D2F">
        <w:rPr>
          <w:rFonts w:ascii="Arial" w:hAnsi="Arial" w:cs="Arial"/>
          <w:color w:val="000000"/>
          <w:shd w:val="clear" w:color="auto" w:fill="FFFFFF"/>
        </w:rPr>
        <w:t xml:space="preserve"> в учебной группе должна соответств</w:t>
      </w:r>
      <w:r>
        <w:rPr>
          <w:rFonts w:ascii="Arial" w:hAnsi="Arial" w:cs="Arial"/>
          <w:color w:val="000000"/>
          <w:shd w:val="clear" w:color="auto" w:fill="FFFFFF"/>
        </w:rPr>
        <w:t>овать гигиеническим требованиям</w:t>
      </w:r>
      <w:r w:rsidR="00DC214F" w:rsidRPr="00EA5D2F">
        <w:rPr>
          <w:rFonts w:ascii="Arial" w:hAnsi="Arial" w:cs="Arial"/>
          <w:color w:val="000000"/>
          <w:shd w:val="clear" w:color="auto" w:fill="FFFFFF"/>
        </w:rPr>
        <w:t xml:space="preserve"> к условиям обучения; исходя из специфики, учебные занятия могут проводит</w:t>
      </w:r>
      <w:r>
        <w:rPr>
          <w:rFonts w:ascii="Arial" w:hAnsi="Arial" w:cs="Arial"/>
          <w:color w:val="000000"/>
          <w:shd w:val="clear" w:color="auto" w:fill="FFFFFF"/>
        </w:rPr>
        <w:t>ься с группами или подгруппами слушателей</w:t>
      </w:r>
      <w:r w:rsidR="00DC214F" w:rsidRPr="00EA5D2F">
        <w:rPr>
          <w:rFonts w:ascii="Arial" w:hAnsi="Arial" w:cs="Arial"/>
          <w:color w:val="000000"/>
          <w:shd w:val="clear" w:color="auto" w:fill="FFFFFF"/>
        </w:rPr>
        <w:t xml:space="preserve">, а также, при необходимости, с отдельными </w:t>
      </w:r>
      <w:r>
        <w:rPr>
          <w:rFonts w:ascii="Arial" w:hAnsi="Arial" w:cs="Arial"/>
          <w:color w:val="000000"/>
          <w:shd w:val="clear" w:color="auto" w:fill="FFFFFF"/>
        </w:rPr>
        <w:t>слушателями</w:t>
      </w:r>
      <w:r w:rsidR="00DC214F" w:rsidRPr="00EA5D2F">
        <w:rPr>
          <w:rFonts w:ascii="Arial" w:hAnsi="Arial" w:cs="Arial"/>
          <w:color w:val="000000"/>
          <w:shd w:val="clear" w:color="auto" w:fill="FFFFFF"/>
        </w:rPr>
        <w:t>;</w:t>
      </w:r>
    </w:p>
    <w:p w:rsidR="00DC214F" w:rsidRPr="00EA5D2F" w:rsidRDefault="00DC214F" w:rsidP="00574220">
      <w:pPr>
        <w:widowControl w:val="0"/>
        <w:numPr>
          <w:ilvl w:val="0"/>
          <w:numId w:val="7"/>
        </w:numPr>
        <w:tabs>
          <w:tab w:val="left" w:pos="1134"/>
        </w:tabs>
        <w:spacing w:line="276" w:lineRule="auto"/>
        <w:ind w:left="0" w:right="20" w:firstLine="567"/>
        <w:jc w:val="both"/>
        <w:rPr>
          <w:rFonts w:ascii="Arial" w:hAnsi="Arial" w:cs="Arial"/>
          <w:color w:val="000000"/>
          <w:shd w:val="clear" w:color="auto" w:fill="FFFFFF"/>
        </w:rPr>
      </w:pPr>
      <w:r w:rsidRPr="00EA5D2F">
        <w:rPr>
          <w:rFonts w:ascii="Arial" w:hAnsi="Arial" w:cs="Arial"/>
          <w:color w:val="000000"/>
          <w:shd w:val="clear" w:color="auto" w:fill="FFFFFF"/>
        </w:rPr>
        <w:t>наполняемость учебных групп устанавливается поступившими заявлениями и заключенными договорами с гражданами или с организациями, от которых обучаются их работники;</w:t>
      </w:r>
    </w:p>
    <w:p w:rsidR="00211EDC" w:rsidRPr="00EA5D2F" w:rsidRDefault="0075016A" w:rsidP="00574220">
      <w:pPr>
        <w:widowControl w:val="0"/>
        <w:numPr>
          <w:ilvl w:val="0"/>
          <w:numId w:val="7"/>
        </w:numPr>
        <w:tabs>
          <w:tab w:val="left" w:pos="1134"/>
        </w:tabs>
        <w:spacing w:line="276" w:lineRule="auto"/>
        <w:ind w:left="0" w:right="20" w:firstLine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ИПК</w:t>
      </w:r>
      <w:r w:rsidR="00211EDC" w:rsidRPr="00EA5D2F">
        <w:rPr>
          <w:rFonts w:ascii="Arial" w:hAnsi="Arial" w:cs="Arial"/>
          <w:color w:val="000000"/>
          <w:shd w:val="clear" w:color="auto" w:fill="FFFFFF"/>
        </w:rPr>
        <w:t xml:space="preserve"> самостоятельно определяет количество </w:t>
      </w:r>
      <w:r>
        <w:rPr>
          <w:rFonts w:ascii="Arial" w:hAnsi="Arial" w:cs="Arial"/>
          <w:color w:val="000000"/>
          <w:shd w:val="clear" w:color="auto" w:fill="FFFFFF"/>
        </w:rPr>
        <w:t>слушателей</w:t>
      </w:r>
      <w:r w:rsidR="00211EDC" w:rsidRPr="00EA5D2F">
        <w:rPr>
          <w:rFonts w:ascii="Arial" w:hAnsi="Arial" w:cs="Arial"/>
          <w:color w:val="000000"/>
          <w:shd w:val="clear" w:color="auto" w:fill="FFFFFF"/>
        </w:rPr>
        <w:t xml:space="preserve">; минимальное количество </w:t>
      </w:r>
      <w:r>
        <w:rPr>
          <w:rFonts w:ascii="Arial" w:hAnsi="Arial" w:cs="Arial"/>
          <w:color w:val="000000"/>
          <w:shd w:val="clear" w:color="auto" w:fill="FFFFFF"/>
        </w:rPr>
        <w:t>слушателей</w:t>
      </w:r>
      <w:r w:rsidR="00211EDC" w:rsidRPr="00EA5D2F">
        <w:rPr>
          <w:rFonts w:ascii="Arial" w:hAnsi="Arial" w:cs="Arial"/>
          <w:color w:val="000000"/>
          <w:shd w:val="clear" w:color="auto" w:fill="FFFFFF"/>
        </w:rPr>
        <w:t xml:space="preserve"> в группе (повышение квалификации) - 5 человек;</w:t>
      </w:r>
    </w:p>
    <w:p w:rsidR="00211EDC" w:rsidRPr="00EA5D2F" w:rsidRDefault="00211EDC" w:rsidP="00574220">
      <w:pPr>
        <w:pStyle w:val="31"/>
        <w:numPr>
          <w:ilvl w:val="0"/>
          <w:numId w:val="7"/>
        </w:numPr>
        <w:shd w:val="clear" w:color="auto" w:fill="auto"/>
        <w:tabs>
          <w:tab w:val="left" w:pos="1134"/>
        </w:tabs>
        <w:spacing w:line="276" w:lineRule="auto"/>
        <w:ind w:left="0" w:firstLine="567"/>
        <w:rPr>
          <w:rFonts w:ascii="Arial" w:hAnsi="Arial" w:cs="Arial"/>
          <w:spacing w:val="0"/>
        </w:rPr>
      </w:pPr>
      <w:r w:rsidRPr="00EA5D2F">
        <w:rPr>
          <w:rFonts w:ascii="Arial" w:eastAsiaTheme="minorHAnsi" w:hAnsi="Arial" w:cs="Arial"/>
          <w:color w:val="000000"/>
          <w:spacing w:val="0"/>
          <w:shd w:val="clear" w:color="auto" w:fill="FFFFFF"/>
        </w:rPr>
        <w:t xml:space="preserve">продолжительность обучения определяется конкретной образовательной программой, разрабатываемой и утверждаемой на основе установленных квалификационных требований (профессиональных стандартов) и утверждается </w:t>
      </w:r>
      <w:r w:rsidR="00B61AFB">
        <w:rPr>
          <w:rFonts w:ascii="Arial" w:hAnsi="Arial" w:cs="Arial"/>
          <w:lang w:eastAsia="ru-RU"/>
        </w:rPr>
        <w:t xml:space="preserve">«СУДЭКС» </w:t>
      </w:r>
      <w:r w:rsidRPr="00EA5D2F">
        <w:rPr>
          <w:rFonts w:ascii="Arial" w:eastAsiaTheme="minorHAnsi" w:hAnsi="Arial" w:cs="Arial"/>
          <w:color w:val="000000"/>
          <w:spacing w:val="0"/>
          <w:shd w:val="clear" w:color="auto" w:fill="FFFFFF"/>
        </w:rPr>
        <w:t xml:space="preserve"> самостоятельно, если иное не установлено законодательством Российской Федерации;</w:t>
      </w:r>
    </w:p>
    <w:p w:rsidR="00D85C68" w:rsidRPr="00EA5D2F" w:rsidRDefault="00D85C68" w:rsidP="00574220">
      <w:pPr>
        <w:pStyle w:val="31"/>
        <w:numPr>
          <w:ilvl w:val="0"/>
          <w:numId w:val="7"/>
        </w:numPr>
        <w:shd w:val="clear" w:color="auto" w:fill="auto"/>
        <w:tabs>
          <w:tab w:val="left" w:pos="1134"/>
        </w:tabs>
        <w:spacing w:line="276" w:lineRule="auto"/>
        <w:ind w:left="0" w:firstLine="567"/>
        <w:rPr>
          <w:rFonts w:ascii="Arial" w:hAnsi="Arial" w:cs="Arial"/>
          <w:spacing w:val="0"/>
        </w:rPr>
      </w:pPr>
      <w:r w:rsidRPr="00EA5D2F">
        <w:rPr>
          <w:rFonts w:ascii="Arial" w:hAnsi="Arial" w:cs="Arial"/>
          <w:color w:val="000000"/>
          <w:spacing w:val="0"/>
          <w:lang w:eastAsia="ru-RU" w:bidi="ru-RU"/>
        </w:rPr>
        <w:t xml:space="preserve">формы обучения и сроки освоения дополнительных профессиональных программ определяются </w:t>
      </w:r>
      <w:r w:rsidR="00B61AFB">
        <w:rPr>
          <w:rFonts w:ascii="Arial" w:hAnsi="Arial" w:cs="Arial"/>
          <w:lang w:eastAsia="ru-RU"/>
        </w:rPr>
        <w:t xml:space="preserve">«СУДЭКС» </w:t>
      </w:r>
      <w:r w:rsidRPr="00EA5D2F">
        <w:rPr>
          <w:rFonts w:ascii="Arial" w:hAnsi="Arial" w:cs="Arial"/>
          <w:color w:val="000000"/>
          <w:spacing w:val="0"/>
          <w:lang w:eastAsia="ru-RU" w:bidi="ru-RU"/>
        </w:rPr>
        <w:t xml:space="preserve"> самостоятельно</w:t>
      </w:r>
      <w:r w:rsidR="00122268" w:rsidRPr="00EA5D2F">
        <w:rPr>
          <w:rFonts w:ascii="Arial" w:hAnsi="Arial" w:cs="Arial"/>
          <w:color w:val="000000"/>
          <w:spacing w:val="0"/>
          <w:lang w:eastAsia="ru-RU" w:bidi="ru-RU"/>
        </w:rPr>
        <w:t>;</w:t>
      </w:r>
      <w:r w:rsidR="00122268" w:rsidRPr="00EA5D2F">
        <w:rPr>
          <w:rStyle w:val="11"/>
          <w:rFonts w:ascii="Arial" w:hAnsi="Arial" w:cs="Arial"/>
          <w:spacing w:val="0"/>
          <w:sz w:val="22"/>
          <w:szCs w:val="22"/>
        </w:rPr>
        <w:t>н</w:t>
      </w:r>
      <w:r w:rsidRPr="00EA5D2F">
        <w:rPr>
          <w:rStyle w:val="11"/>
          <w:rFonts w:ascii="Arial" w:hAnsi="Arial" w:cs="Arial"/>
          <w:spacing w:val="0"/>
          <w:sz w:val="22"/>
          <w:szCs w:val="22"/>
        </w:rPr>
        <w:t>ормативные сроки освоения программ повышения квалификации могут составлять до 1 месяца</w:t>
      </w:r>
      <w:r w:rsidR="0075016A">
        <w:rPr>
          <w:rStyle w:val="11"/>
          <w:rFonts w:ascii="Arial" w:hAnsi="Arial" w:cs="Arial"/>
          <w:spacing w:val="0"/>
          <w:sz w:val="22"/>
          <w:szCs w:val="22"/>
        </w:rPr>
        <w:t xml:space="preserve"> и объемом от 16 до 104 часов</w:t>
      </w:r>
      <w:r w:rsidRPr="00EA5D2F">
        <w:rPr>
          <w:rStyle w:val="11"/>
          <w:rFonts w:ascii="Arial" w:hAnsi="Arial" w:cs="Arial"/>
          <w:spacing w:val="0"/>
          <w:sz w:val="22"/>
          <w:szCs w:val="22"/>
        </w:rPr>
        <w:t>, программ профессиональной переподготовки: от 3-х месяцев до 1 года</w:t>
      </w:r>
      <w:r w:rsidR="00B61AFB">
        <w:rPr>
          <w:rStyle w:val="11"/>
          <w:rFonts w:ascii="Arial" w:hAnsi="Arial" w:cs="Arial"/>
          <w:spacing w:val="0"/>
          <w:sz w:val="22"/>
          <w:szCs w:val="22"/>
        </w:rPr>
        <w:t xml:space="preserve"> и объемом от 250 до 16</w:t>
      </w:r>
      <w:r w:rsidR="0075016A">
        <w:rPr>
          <w:rStyle w:val="11"/>
          <w:rFonts w:ascii="Arial" w:hAnsi="Arial" w:cs="Arial"/>
          <w:spacing w:val="0"/>
          <w:sz w:val="22"/>
          <w:szCs w:val="22"/>
        </w:rPr>
        <w:t>00 часов</w:t>
      </w:r>
      <w:r w:rsidRPr="00EA5D2F">
        <w:rPr>
          <w:rStyle w:val="11"/>
          <w:rFonts w:ascii="Arial" w:hAnsi="Arial" w:cs="Arial"/>
          <w:spacing w:val="0"/>
          <w:sz w:val="22"/>
          <w:szCs w:val="22"/>
        </w:rPr>
        <w:t>;</w:t>
      </w:r>
    </w:p>
    <w:p w:rsidR="00211EDC" w:rsidRPr="00EA5D2F" w:rsidRDefault="00211EDC" w:rsidP="00574220">
      <w:pPr>
        <w:pStyle w:val="31"/>
        <w:numPr>
          <w:ilvl w:val="0"/>
          <w:numId w:val="7"/>
        </w:numPr>
        <w:tabs>
          <w:tab w:val="left" w:pos="1134"/>
        </w:tabs>
        <w:spacing w:line="276" w:lineRule="auto"/>
        <w:ind w:left="0" w:firstLine="567"/>
        <w:rPr>
          <w:rFonts w:ascii="Arial" w:hAnsi="Arial" w:cs="Arial"/>
          <w:color w:val="000000"/>
          <w:spacing w:val="0"/>
          <w:lang w:eastAsia="ru-RU" w:bidi="ru-RU"/>
        </w:rPr>
      </w:pPr>
      <w:r w:rsidRPr="00EA5D2F">
        <w:rPr>
          <w:rFonts w:ascii="Arial" w:hAnsi="Arial" w:cs="Arial"/>
          <w:color w:val="000000"/>
          <w:spacing w:val="0"/>
          <w:lang w:eastAsia="ru-RU" w:bidi="ru-RU"/>
        </w:rPr>
        <w:t>освоение программ дополнительного профессионального образования сопровождается итоговой аттестацией (в форме защиты аттестационной работы, зачета, экзамена), за исключением случаев, когда итоговая аттестация не предусмотрена учебным планом;</w:t>
      </w:r>
    </w:p>
    <w:p w:rsidR="00D85C68" w:rsidRPr="00EA5D2F" w:rsidRDefault="006A3F1C" w:rsidP="00574220">
      <w:pPr>
        <w:pStyle w:val="31"/>
        <w:numPr>
          <w:ilvl w:val="0"/>
          <w:numId w:val="7"/>
        </w:numPr>
        <w:shd w:val="clear" w:color="auto" w:fill="auto"/>
        <w:tabs>
          <w:tab w:val="left" w:pos="1134"/>
        </w:tabs>
        <w:spacing w:line="276" w:lineRule="auto"/>
        <w:ind w:left="0" w:firstLine="567"/>
        <w:rPr>
          <w:rFonts w:ascii="Arial" w:hAnsi="Arial" w:cs="Arial"/>
          <w:spacing w:val="0"/>
        </w:rPr>
      </w:pPr>
      <w:r>
        <w:rPr>
          <w:rFonts w:ascii="Arial" w:hAnsi="Arial" w:cs="Arial"/>
          <w:color w:val="000000"/>
          <w:spacing w:val="0"/>
          <w:lang w:eastAsia="ru-RU" w:bidi="ru-RU"/>
        </w:rPr>
        <w:t>ИПК</w:t>
      </w:r>
      <w:r w:rsidR="00211EDC" w:rsidRPr="00EA5D2F">
        <w:rPr>
          <w:rFonts w:ascii="Arial" w:hAnsi="Arial" w:cs="Arial"/>
          <w:color w:val="000000"/>
          <w:spacing w:val="0"/>
          <w:lang w:eastAsia="ru-RU" w:bidi="ru-RU"/>
        </w:rPr>
        <w:t xml:space="preserve"> самостоятельно в выборе содержания и порядка проведения итоговой аттестации;</w:t>
      </w:r>
    </w:p>
    <w:p w:rsidR="00AB65F0" w:rsidRPr="00EA5D2F" w:rsidRDefault="006A3F1C" w:rsidP="00574220">
      <w:pPr>
        <w:pStyle w:val="31"/>
        <w:numPr>
          <w:ilvl w:val="0"/>
          <w:numId w:val="7"/>
        </w:numPr>
        <w:shd w:val="clear" w:color="auto" w:fill="auto"/>
        <w:tabs>
          <w:tab w:val="left" w:pos="1134"/>
        </w:tabs>
        <w:spacing w:line="276" w:lineRule="auto"/>
        <w:ind w:left="0" w:firstLine="567"/>
        <w:rPr>
          <w:rFonts w:ascii="Arial" w:hAnsi="Arial" w:cs="Arial"/>
          <w:color w:val="000000"/>
          <w:spacing w:val="0"/>
          <w:lang w:eastAsia="ru-RU" w:bidi="ru-RU"/>
        </w:rPr>
      </w:pPr>
      <w:r>
        <w:rPr>
          <w:rFonts w:ascii="Arial" w:hAnsi="Arial" w:cs="Arial"/>
          <w:color w:val="000000"/>
          <w:spacing w:val="0"/>
          <w:lang w:eastAsia="ru-RU" w:bidi="ru-RU"/>
        </w:rPr>
        <w:t>слушателям</w:t>
      </w:r>
      <w:r w:rsidR="00D85C68" w:rsidRPr="00EA5D2F">
        <w:rPr>
          <w:rFonts w:ascii="Arial" w:hAnsi="Arial" w:cs="Arial"/>
          <w:color w:val="000000"/>
          <w:spacing w:val="0"/>
          <w:lang w:eastAsia="ru-RU" w:bidi="ru-RU"/>
        </w:rPr>
        <w:t>, успешно освоившим соответствующую дополнительную профессиональную программу и прошед</w:t>
      </w:r>
      <w:r w:rsidR="00D85C68" w:rsidRPr="00EA5D2F">
        <w:rPr>
          <w:rStyle w:val="10"/>
          <w:rFonts w:ascii="Arial" w:hAnsi="Arial" w:cs="Arial"/>
          <w:spacing w:val="0"/>
          <w:sz w:val="22"/>
          <w:szCs w:val="22"/>
          <w:u w:val="none"/>
        </w:rPr>
        <w:t>ши</w:t>
      </w:r>
      <w:r w:rsidR="00D85C68" w:rsidRPr="00EA5D2F">
        <w:rPr>
          <w:rFonts w:ascii="Arial" w:hAnsi="Arial" w:cs="Arial"/>
          <w:color w:val="000000"/>
          <w:spacing w:val="0"/>
          <w:lang w:eastAsia="ru-RU" w:bidi="ru-RU"/>
        </w:rPr>
        <w:t>м итоговую а</w:t>
      </w:r>
      <w:r>
        <w:rPr>
          <w:rFonts w:ascii="Arial" w:hAnsi="Arial" w:cs="Arial"/>
          <w:color w:val="000000"/>
          <w:spacing w:val="0"/>
          <w:lang w:eastAsia="ru-RU" w:bidi="ru-RU"/>
        </w:rPr>
        <w:t>ттестацию, выдаются документы об образован</w:t>
      </w:r>
      <w:r w:rsidR="00D85C68" w:rsidRPr="00EA5D2F">
        <w:rPr>
          <w:rFonts w:ascii="Arial" w:hAnsi="Arial" w:cs="Arial"/>
          <w:color w:val="000000"/>
          <w:spacing w:val="0"/>
          <w:lang w:eastAsia="ru-RU" w:bidi="ru-RU"/>
        </w:rPr>
        <w:t>ии: удостоверение о повышении квалификации и (или) диплом о профессиональной переподготовке установленного образца</w:t>
      </w:r>
      <w:r>
        <w:rPr>
          <w:rFonts w:ascii="Arial" w:hAnsi="Arial" w:cs="Arial"/>
          <w:color w:val="000000"/>
          <w:spacing w:val="0"/>
          <w:lang w:eastAsia="ru-RU" w:bidi="ru-RU"/>
        </w:rPr>
        <w:t>и рекомендации Органу по сертификации.</w:t>
      </w:r>
    </w:p>
    <w:p w:rsidR="00D85C68" w:rsidRPr="00F0025E" w:rsidRDefault="006A3F1C" w:rsidP="00574220">
      <w:pPr>
        <w:pStyle w:val="31"/>
        <w:numPr>
          <w:ilvl w:val="0"/>
          <w:numId w:val="7"/>
        </w:numPr>
        <w:shd w:val="clear" w:color="auto" w:fill="auto"/>
        <w:tabs>
          <w:tab w:val="left" w:pos="1134"/>
        </w:tabs>
        <w:spacing w:line="276" w:lineRule="auto"/>
        <w:ind w:left="0" w:firstLine="567"/>
        <w:rPr>
          <w:rFonts w:ascii="Arial" w:hAnsi="Arial" w:cs="Arial"/>
          <w:spacing w:val="-2"/>
        </w:rPr>
      </w:pPr>
      <w:r>
        <w:rPr>
          <w:rFonts w:ascii="Arial" w:hAnsi="Arial" w:cs="Arial"/>
          <w:color w:val="000000"/>
          <w:spacing w:val="-2"/>
          <w:lang w:eastAsia="ru-RU" w:bidi="ru-RU"/>
        </w:rPr>
        <w:t>слушателям</w:t>
      </w:r>
      <w:r w:rsidR="00D85C68" w:rsidRPr="00F0025E">
        <w:rPr>
          <w:rFonts w:ascii="Arial" w:hAnsi="Arial" w:cs="Arial"/>
          <w:color w:val="000000"/>
          <w:spacing w:val="-2"/>
          <w:lang w:eastAsia="ru-RU" w:bidi="ru-RU"/>
        </w:rPr>
        <w:t>, не прошед</w:t>
      </w:r>
      <w:r w:rsidR="00D85C68" w:rsidRPr="00F0025E">
        <w:rPr>
          <w:rStyle w:val="10"/>
          <w:rFonts w:ascii="Arial" w:hAnsi="Arial" w:cs="Arial"/>
          <w:spacing w:val="-2"/>
          <w:sz w:val="22"/>
          <w:szCs w:val="22"/>
          <w:u w:val="none"/>
        </w:rPr>
        <w:t>ши</w:t>
      </w:r>
      <w:r w:rsidR="00D85C68" w:rsidRPr="00F0025E">
        <w:rPr>
          <w:rFonts w:ascii="Arial" w:hAnsi="Arial" w:cs="Arial"/>
          <w:color w:val="000000"/>
          <w:spacing w:val="-2"/>
          <w:lang w:eastAsia="ru-RU" w:bidi="ru-RU"/>
        </w:rPr>
        <w:t>м итоговой аттестации или получив</w:t>
      </w:r>
      <w:r w:rsidR="00D85C68" w:rsidRPr="00F0025E">
        <w:rPr>
          <w:rStyle w:val="10"/>
          <w:rFonts w:ascii="Arial" w:hAnsi="Arial" w:cs="Arial"/>
          <w:spacing w:val="-2"/>
          <w:sz w:val="22"/>
          <w:szCs w:val="22"/>
          <w:u w:val="none"/>
        </w:rPr>
        <w:t>ши</w:t>
      </w:r>
      <w:r w:rsidR="00D85C68" w:rsidRPr="00F0025E">
        <w:rPr>
          <w:rFonts w:ascii="Arial" w:hAnsi="Arial" w:cs="Arial"/>
          <w:color w:val="000000"/>
          <w:spacing w:val="-2"/>
          <w:lang w:eastAsia="ru-RU" w:bidi="ru-RU"/>
        </w:rPr>
        <w:t>м на итоговой аттестации неудовлетворительные результаты, а также лицам</w:t>
      </w:r>
      <w:r w:rsidR="00AB65F0" w:rsidRPr="00F0025E">
        <w:rPr>
          <w:rFonts w:ascii="Arial" w:hAnsi="Arial" w:cs="Arial"/>
          <w:color w:val="000000"/>
          <w:spacing w:val="-2"/>
          <w:lang w:eastAsia="ru-RU" w:bidi="ru-RU"/>
        </w:rPr>
        <w:t>,</w:t>
      </w:r>
      <w:r w:rsidR="00D85C68" w:rsidRPr="00F0025E">
        <w:rPr>
          <w:rFonts w:ascii="Arial" w:hAnsi="Arial" w:cs="Arial"/>
          <w:color w:val="000000"/>
          <w:spacing w:val="-2"/>
          <w:lang w:eastAsia="ru-RU" w:bidi="ru-RU"/>
        </w:rPr>
        <w:t xml:space="preserve"> освоившим часть дополнительной профессиональной программы и (или</w:t>
      </w:r>
      <w:r w:rsidR="00122268" w:rsidRPr="00F0025E">
        <w:rPr>
          <w:rFonts w:ascii="Arial" w:hAnsi="Arial" w:cs="Arial"/>
          <w:color w:val="000000"/>
          <w:spacing w:val="-2"/>
          <w:lang w:eastAsia="ru-RU" w:bidi="ru-RU"/>
        </w:rPr>
        <w:t>)</w:t>
      </w:r>
      <w:r w:rsidR="00D85C68" w:rsidRPr="00F0025E">
        <w:rPr>
          <w:rFonts w:ascii="Arial" w:hAnsi="Arial" w:cs="Arial"/>
          <w:color w:val="000000"/>
          <w:spacing w:val="-2"/>
          <w:lang w:eastAsia="ru-RU" w:bidi="ru-RU"/>
        </w:rPr>
        <w:t xml:space="preserve"> отчисленным из </w:t>
      </w:r>
      <w:r>
        <w:rPr>
          <w:rFonts w:ascii="Arial" w:hAnsi="Arial" w:cs="Arial"/>
          <w:color w:val="000000"/>
          <w:spacing w:val="-2"/>
          <w:lang w:eastAsia="ru-RU" w:bidi="ru-RU"/>
        </w:rPr>
        <w:t>ИПК</w:t>
      </w:r>
      <w:r w:rsidR="00D85C68" w:rsidRPr="00F0025E">
        <w:rPr>
          <w:rFonts w:ascii="Arial" w:hAnsi="Arial" w:cs="Arial"/>
          <w:color w:val="000000"/>
          <w:spacing w:val="-2"/>
          <w:lang w:eastAsia="ru-RU" w:bidi="ru-RU"/>
        </w:rPr>
        <w:t>, выдается справ</w:t>
      </w:r>
      <w:r w:rsidR="00AB65F0" w:rsidRPr="00F0025E">
        <w:rPr>
          <w:rFonts w:ascii="Arial" w:hAnsi="Arial" w:cs="Arial"/>
          <w:color w:val="000000"/>
          <w:spacing w:val="-2"/>
          <w:lang w:eastAsia="ru-RU" w:bidi="ru-RU"/>
        </w:rPr>
        <w:t>ка</w:t>
      </w:r>
      <w:r w:rsidR="00D85C68" w:rsidRPr="00F0025E">
        <w:rPr>
          <w:rFonts w:ascii="Arial" w:hAnsi="Arial" w:cs="Arial"/>
          <w:color w:val="000000"/>
          <w:spacing w:val="-2"/>
          <w:lang w:eastAsia="ru-RU" w:bidi="ru-RU"/>
        </w:rPr>
        <w:t xml:space="preserve"> об обучении или о периоде обучения по образцу,</w:t>
      </w:r>
      <w:r w:rsidR="00AB65F0" w:rsidRPr="00F0025E">
        <w:rPr>
          <w:rFonts w:ascii="Arial" w:hAnsi="Arial" w:cs="Arial"/>
          <w:color w:val="000000"/>
          <w:spacing w:val="-2"/>
          <w:lang w:eastAsia="ru-RU" w:bidi="ru-RU"/>
        </w:rPr>
        <w:t xml:space="preserve"> установленному </w:t>
      </w:r>
      <w:r w:rsidR="00F0025E">
        <w:rPr>
          <w:rFonts w:ascii="Arial" w:hAnsi="Arial" w:cs="Arial"/>
          <w:color w:val="000000"/>
          <w:spacing w:val="-2"/>
          <w:lang w:eastAsia="ru-RU" w:bidi="ru-RU"/>
        </w:rPr>
        <w:t xml:space="preserve">в </w:t>
      </w:r>
      <w:r w:rsidR="00B61AFB">
        <w:rPr>
          <w:rFonts w:ascii="Arial" w:hAnsi="Arial" w:cs="Arial"/>
          <w:lang w:eastAsia="ru-RU"/>
        </w:rPr>
        <w:t>«СУДЭКС»</w:t>
      </w:r>
      <w:r w:rsidR="00D85C68" w:rsidRPr="00F0025E">
        <w:rPr>
          <w:rFonts w:ascii="Arial" w:hAnsi="Arial" w:cs="Arial"/>
          <w:color w:val="000000"/>
          <w:spacing w:val="-2"/>
          <w:lang w:eastAsia="ru-RU" w:bidi="ru-RU"/>
        </w:rPr>
        <w:t>;</w:t>
      </w:r>
    </w:p>
    <w:p w:rsidR="00AB65F0" w:rsidRPr="00EA5D2F" w:rsidRDefault="00D85C68" w:rsidP="00574220">
      <w:pPr>
        <w:pStyle w:val="a6"/>
        <w:widowControl w:val="0"/>
        <w:numPr>
          <w:ilvl w:val="0"/>
          <w:numId w:val="5"/>
        </w:numPr>
        <w:tabs>
          <w:tab w:val="left" w:pos="1134"/>
        </w:tabs>
        <w:spacing w:line="276" w:lineRule="auto"/>
        <w:ind w:left="0" w:firstLine="556"/>
        <w:jc w:val="both"/>
        <w:rPr>
          <w:rFonts w:ascii="Arial" w:eastAsia="Times New Roman" w:hAnsi="Arial" w:cs="Arial"/>
          <w:lang w:eastAsia="ru-RU"/>
        </w:rPr>
      </w:pPr>
      <w:r w:rsidRPr="00EA5D2F">
        <w:rPr>
          <w:rFonts w:ascii="Arial" w:hAnsi="Arial" w:cs="Arial"/>
          <w:color w:val="000000"/>
          <w:lang w:eastAsia="ru-RU" w:bidi="ru-RU"/>
        </w:rPr>
        <w:lastRenderedPageBreak/>
        <w:t xml:space="preserve">основанием для отчисления </w:t>
      </w:r>
      <w:r w:rsidR="006A3F1C">
        <w:rPr>
          <w:rFonts w:ascii="Arial" w:hAnsi="Arial" w:cs="Arial"/>
          <w:color w:val="000000"/>
          <w:lang w:eastAsia="ru-RU" w:bidi="ru-RU"/>
        </w:rPr>
        <w:t>слушателя</w:t>
      </w:r>
      <w:r w:rsidRPr="00EA5D2F">
        <w:rPr>
          <w:rFonts w:ascii="Arial" w:hAnsi="Arial" w:cs="Arial"/>
          <w:color w:val="000000"/>
          <w:lang w:eastAsia="ru-RU" w:bidi="ru-RU"/>
        </w:rPr>
        <w:t xml:space="preserve"> является невыполнение с его стороны условий договора</w:t>
      </w:r>
      <w:r w:rsidR="00AB65F0" w:rsidRPr="00EA5D2F">
        <w:rPr>
          <w:rFonts w:ascii="Arial" w:hAnsi="Arial" w:cs="Arial"/>
          <w:color w:val="000000"/>
          <w:lang w:eastAsia="ru-RU" w:bidi="ru-RU"/>
        </w:rPr>
        <w:t>;</w:t>
      </w:r>
      <w:r w:rsidR="00AB65F0" w:rsidRPr="00EA5D2F">
        <w:rPr>
          <w:rFonts w:ascii="Arial" w:eastAsia="Times New Roman" w:hAnsi="Arial" w:cs="Arial"/>
          <w:color w:val="000000"/>
          <w:lang w:eastAsia="ru-RU"/>
        </w:rPr>
        <w:t xml:space="preserve"> нарушение правил внутреннего распорядка для </w:t>
      </w:r>
      <w:r w:rsidR="006A3F1C">
        <w:rPr>
          <w:rFonts w:ascii="Arial" w:eastAsia="Times New Roman" w:hAnsi="Arial" w:cs="Arial"/>
          <w:color w:val="000000"/>
          <w:lang w:eastAsia="ru-RU"/>
        </w:rPr>
        <w:t>слушателей</w:t>
      </w:r>
      <w:r w:rsidR="00AB65F0" w:rsidRPr="00EA5D2F">
        <w:rPr>
          <w:rFonts w:ascii="Arial" w:eastAsia="Times New Roman" w:hAnsi="Arial" w:cs="Arial"/>
          <w:color w:val="000000"/>
          <w:lang w:eastAsia="ru-RU"/>
        </w:rPr>
        <w:t xml:space="preserve">,требований других локальных документов, регламентирующих организацию образовательного процесса в </w:t>
      </w:r>
      <w:r w:rsidR="00B61AFB">
        <w:rPr>
          <w:rFonts w:ascii="Arial" w:eastAsia="Times New Roman" w:hAnsi="Arial" w:cs="Arial"/>
          <w:lang w:eastAsia="ru-RU"/>
        </w:rPr>
        <w:t>«СУДЭКС»</w:t>
      </w:r>
      <w:r w:rsidR="00AB65F0" w:rsidRPr="00EA5D2F">
        <w:rPr>
          <w:rFonts w:ascii="Arial" w:eastAsia="Times New Roman" w:hAnsi="Arial" w:cs="Arial"/>
          <w:color w:val="000000"/>
          <w:lang w:eastAsia="ru-RU"/>
        </w:rPr>
        <w:t>; по личной причине;</w:t>
      </w:r>
    </w:p>
    <w:p w:rsidR="00D85C68" w:rsidRPr="00EA5D2F" w:rsidRDefault="00D85C68" w:rsidP="00574220">
      <w:pPr>
        <w:pStyle w:val="31"/>
        <w:numPr>
          <w:ilvl w:val="0"/>
          <w:numId w:val="7"/>
        </w:numPr>
        <w:shd w:val="clear" w:color="auto" w:fill="auto"/>
        <w:tabs>
          <w:tab w:val="left" w:pos="1134"/>
        </w:tabs>
        <w:spacing w:line="276" w:lineRule="auto"/>
        <w:ind w:left="0" w:firstLine="567"/>
        <w:rPr>
          <w:rFonts w:ascii="Arial" w:hAnsi="Arial" w:cs="Arial"/>
          <w:spacing w:val="-2"/>
        </w:rPr>
      </w:pPr>
      <w:r w:rsidRPr="00EA5D2F">
        <w:rPr>
          <w:rFonts w:ascii="Arial" w:hAnsi="Arial" w:cs="Arial"/>
          <w:color w:val="000000"/>
          <w:spacing w:val="-2"/>
          <w:lang w:eastAsia="ru-RU" w:bidi="ru-RU"/>
        </w:rPr>
        <w:t>образовательный процесс осуществляется штатными преподавателями, преподавателями, приглашаемыми на условиях штатного совместительства или почасовой оплаты.</w:t>
      </w:r>
    </w:p>
    <w:p w:rsidR="00DE3D26" w:rsidRPr="00EA5D2F" w:rsidRDefault="00DE3D26" w:rsidP="00574220">
      <w:pPr>
        <w:pStyle w:val="31"/>
        <w:numPr>
          <w:ilvl w:val="0"/>
          <w:numId w:val="2"/>
        </w:numPr>
        <w:shd w:val="clear" w:color="auto" w:fill="auto"/>
        <w:tabs>
          <w:tab w:val="left" w:pos="1134"/>
        </w:tabs>
        <w:spacing w:line="276" w:lineRule="auto"/>
        <w:ind w:left="0" w:firstLine="567"/>
        <w:rPr>
          <w:rFonts w:ascii="Arial" w:hAnsi="Arial" w:cs="Arial"/>
          <w:spacing w:val="0"/>
        </w:rPr>
      </w:pPr>
      <w:r w:rsidRPr="00EA5D2F">
        <w:rPr>
          <w:rFonts w:ascii="Arial" w:hAnsi="Arial" w:cs="Arial"/>
          <w:color w:val="000000"/>
          <w:spacing w:val="0"/>
          <w:lang w:eastAsia="ru-RU" w:bidi="ru-RU"/>
        </w:rPr>
        <w:t xml:space="preserve">В </w:t>
      </w:r>
      <w:r w:rsidR="00B61AFB">
        <w:rPr>
          <w:rFonts w:ascii="Arial" w:hAnsi="Arial" w:cs="Arial"/>
          <w:lang w:eastAsia="ru-RU"/>
        </w:rPr>
        <w:t xml:space="preserve">«СУДЭКС» </w:t>
      </w:r>
      <w:r w:rsidRPr="00EA5D2F">
        <w:rPr>
          <w:rFonts w:ascii="Arial" w:hAnsi="Arial" w:cs="Arial"/>
          <w:color w:val="000000"/>
          <w:spacing w:val="0"/>
          <w:lang w:eastAsia="ru-RU" w:bidi="ru-RU"/>
        </w:rPr>
        <w:t xml:space="preserve"> ведется и хранится следующая отчетная и распорядительная документация в электронном виде и на бумажных носителях:</w:t>
      </w:r>
    </w:p>
    <w:p w:rsidR="00DE3D26" w:rsidRPr="00EA5D2F" w:rsidRDefault="00DE3D26" w:rsidP="00574220">
      <w:pPr>
        <w:pStyle w:val="31"/>
        <w:numPr>
          <w:ilvl w:val="0"/>
          <w:numId w:val="8"/>
        </w:numPr>
        <w:tabs>
          <w:tab w:val="left" w:pos="1134"/>
        </w:tabs>
        <w:spacing w:line="276" w:lineRule="auto"/>
        <w:ind w:left="0" w:firstLine="567"/>
        <w:rPr>
          <w:rFonts w:ascii="Arial" w:hAnsi="Arial" w:cs="Arial"/>
          <w:spacing w:val="-2"/>
        </w:rPr>
      </w:pPr>
      <w:r w:rsidRPr="00EA5D2F">
        <w:rPr>
          <w:rFonts w:ascii="Arial" w:hAnsi="Arial" w:cs="Arial"/>
          <w:spacing w:val="-2"/>
        </w:rPr>
        <w:t xml:space="preserve">распоряжения и приказы генерального директора </w:t>
      </w:r>
      <w:r w:rsidR="00B61AFB">
        <w:rPr>
          <w:rFonts w:ascii="Arial" w:hAnsi="Arial" w:cs="Arial"/>
          <w:lang w:eastAsia="ru-RU"/>
        </w:rPr>
        <w:t>«СУДЭКС»</w:t>
      </w:r>
      <w:r w:rsidRPr="00EA5D2F">
        <w:rPr>
          <w:rFonts w:ascii="Arial" w:hAnsi="Arial" w:cs="Arial"/>
          <w:spacing w:val="-2"/>
        </w:rPr>
        <w:t>;</w:t>
      </w:r>
    </w:p>
    <w:p w:rsidR="00DE3D26" w:rsidRPr="00EA5D2F" w:rsidRDefault="00DE3D26" w:rsidP="00574220">
      <w:pPr>
        <w:pStyle w:val="31"/>
        <w:numPr>
          <w:ilvl w:val="0"/>
          <w:numId w:val="8"/>
        </w:numPr>
        <w:tabs>
          <w:tab w:val="left" w:pos="1134"/>
        </w:tabs>
        <w:spacing w:line="276" w:lineRule="auto"/>
        <w:ind w:left="0" w:firstLine="567"/>
        <w:rPr>
          <w:rFonts w:ascii="Arial" w:hAnsi="Arial" w:cs="Arial"/>
          <w:spacing w:val="0"/>
        </w:rPr>
      </w:pPr>
      <w:r w:rsidRPr="00EA5D2F">
        <w:rPr>
          <w:rFonts w:ascii="Arial" w:hAnsi="Arial" w:cs="Arial"/>
          <w:spacing w:val="0"/>
        </w:rPr>
        <w:t xml:space="preserve">папки дела учебных групп, где находятся личные данные прошедших обучение в </w:t>
      </w:r>
      <w:r w:rsidR="006A3F1C">
        <w:rPr>
          <w:rFonts w:ascii="Arial" w:hAnsi="Arial" w:cs="Arial"/>
          <w:spacing w:val="0"/>
        </w:rPr>
        <w:t>ИПК</w:t>
      </w:r>
      <w:r w:rsidRPr="00EA5D2F">
        <w:rPr>
          <w:rFonts w:ascii="Arial" w:hAnsi="Arial" w:cs="Arial"/>
          <w:spacing w:val="0"/>
        </w:rPr>
        <w:t xml:space="preserve"> лиц;</w:t>
      </w:r>
    </w:p>
    <w:p w:rsidR="00DE3D26" w:rsidRPr="00EA5D2F" w:rsidRDefault="009E3EB7" w:rsidP="00574220">
      <w:pPr>
        <w:pStyle w:val="31"/>
        <w:numPr>
          <w:ilvl w:val="0"/>
          <w:numId w:val="8"/>
        </w:numPr>
        <w:tabs>
          <w:tab w:val="left" w:pos="1134"/>
        </w:tabs>
        <w:spacing w:line="276" w:lineRule="auto"/>
        <w:ind w:left="0" w:firstLine="567"/>
        <w:rPr>
          <w:rFonts w:ascii="Arial" w:hAnsi="Arial" w:cs="Arial"/>
          <w:spacing w:val="0"/>
        </w:rPr>
      </w:pPr>
      <w:r w:rsidRPr="00EA5D2F">
        <w:rPr>
          <w:rFonts w:ascii="Arial" w:hAnsi="Arial" w:cs="Arial"/>
          <w:spacing w:val="0"/>
        </w:rPr>
        <w:t xml:space="preserve">ведомости, тесты,экспертныеи итоговые </w:t>
      </w:r>
      <w:r w:rsidR="00DE3D26" w:rsidRPr="00EA5D2F">
        <w:rPr>
          <w:rFonts w:ascii="Arial" w:hAnsi="Arial" w:cs="Arial"/>
          <w:spacing w:val="0"/>
        </w:rPr>
        <w:t>работы;</w:t>
      </w:r>
    </w:p>
    <w:p w:rsidR="00B61AFB" w:rsidRPr="00B61AFB" w:rsidRDefault="00B61AFB" w:rsidP="00B61AFB">
      <w:pPr>
        <w:pStyle w:val="31"/>
        <w:keepNext/>
        <w:keepLines/>
        <w:shd w:val="clear" w:color="auto" w:fill="auto"/>
        <w:tabs>
          <w:tab w:val="left" w:pos="1134"/>
        </w:tabs>
        <w:spacing w:before="120" w:after="120" w:line="276" w:lineRule="auto"/>
        <w:ind w:left="567" w:firstLine="0"/>
        <w:outlineLvl w:val="0"/>
        <w:rPr>
          <w:rFonts w:ascii="Arial" w:eastAsiaTheme="majorEastAsia" w:hAnsi="Arial" w:cs="Arial"/>
          <w:b/>
          <w:bCs/>
          <w:sz w:val="24"/>
          <w:szCs w:val="24"/>
        </w:rPr>
      </w:pPr>
      <w:r>
        <w:rPr>
          <w:rFonts w:ascii="Arial" w:hAnsi="Arial" w:cs="Arial"/>
          <w:spacing w:val="0"/>
        </w:rPr>
        <w:t xml:space="preserve">-        </w:t>
      </w:r>
      <w:r w:rsidR="00DE3D26" w:rsidRPr="00B61AFB">
        <w:rPr>
          <w:rFonts w:ascii="Arial" w:hAnsi="Arial" w:cs="Arial"/>
          <w:spacing w:val="0"/>
        </w:rPr>
        <w:t>журнал выдачи удостоверений, дипломов о прохож</w:t>
      </w:r>
      <w:r w:rsidR="009E3EB7" w:rsidRPr="00B61AFB">
        <w:rPr>
          <w:rFonts w:ascii="Arial" w:hAnsi="Arial" w:cs="Arial"/>
          <w:spacing w:val="0"/>
        </w:rPr>
        <w:t>дении обучения</w:t>
      </w:r>
      <w:bookmarkStart w:id="3" w:name="_Toc435519427"/>
      <w:r>
        <w:rPr>
          <w:rFonts w:ascii="Arial" w:hAnsi="Arial" w:cs="Arial"/>
          <w:spacing w:val="0"/>
        </w:rPr>
        <w:t>.</w:t>
      </w:r>
    </w:p>
    <w:p w:rsidR="00774B77" w:rsidRPr="00B61AFB" w:rsidRDefault="00774B77" w:rsidP="00774B77">
      <w:pPr>
        <w:pStyle w:val="31"/>
        <w:keepNext/>
        <w:keepLines/>
        <w:numPr>
          <w:ilvl w:val="0"/>
          <w:numId w:val="8"/>
        </w:numPr>
        <w:shd w:val="clear" w:color="auto" w:fill="auto"/>
        <w:tabs>
          <w:tab w:val="left" w:pos="1134"/>
        </w:tabs>
        <w:spacing w:before="120" w:after="120" w:line="276" w:lineRule="auto"/>
        <w:ind w:left="0" w:firstLine="567"/>
        <w:jc w:val="center"/>
        <w:outlineLvl w:val="0"/>
        <w:rPr>
          <w:rFonts w:ascii="Arial" w:eastAsiaTheme="majorEastAsia" w:hAnsi="Arial" w:cs="Arial"/>
          <w:b/>
          <w:bCs/>
          <w:sz w:val="24"/>
          <w:szCs w:val="24"/>
        </w:rPr>
      </w:pPr>
      <w:r w:rsidRPr="00B61AFB">
        <w:rPr>
          <w:rFonts w:ascii="Arial" w:hAnsi="Arial" w:cs="Arial"/>
          <w:b/>
          <w:sz w:val="24"/>
          <w:szCs w:val="24"/>
          <w:lang w:eastAsia="ru-RU"/>
        </w:rPr>
        <w:t xml:space="preserve">4. </w:t>
      </w:r>
      <w:r w:rsidR="00211EDC" w:rsidRPr="00B61AFB">
        <w:rPr>
          <w:rFonts w:ascii="Arial" w:hAnsi="Arial" w:cs="Arial"/>
          <w:b/>
          <w:color w:val="000000"/>
          <w:sz w:val="24"/>
          <w:szCs w:val="24"/>
          <w:lang w:eastAsia="ru-RU" w:bidi="ru-RU"/>
        </w:rPr>
        <w:t xml:space="preserve">Режим занятий </w:t>
      </w:r>
      <w:bookmarkEnd w:id="3"/>
      <w:r w:rsidR="006A3F1C" w:rsidRPr="00B61AFB">
        <w:rPr>
          <w:rFonts w:ascii="Arial" w:hAnsi="Arial" w:cs="Arial"/>
          <w:b/>
          <w:color w:val="000000"/>
          <w:sz w:val="24"/>
          <w:szCs w:val="24"/>
          <w:lang w:eastAsia="ru-RU" w:bidi="ru-RU"/>
        </w:rPr>
        <w:t>слушателей</w:t>
      </w:r>
    </w:p>
    <w:p w:rsidR="00211EDC" w:rsidRPr="00211EDC" w:rsidRDefault="00211EDC" w:rsidP="00574220">
      <w:pPr>
        <w:pStyle w:val="a6"/>
        <w:widowControl w:val="0"/>
        <w:numPr>
          <w:ilvl w:val="0"/>
          <w:numId w:val="3"/>
        </w:numPr>
        <w:tabs>
          <w:tab w:val="left" w:pos="1134"/>
        </w:tabs>
        <w:spacing w:line="276" w:lineRule="auto"/>
        <w:ind w:left="0" w:right="20" w:firstLine="567"/>
        <w:jc w:val="both"/>
        <w:rPr>
          <w:rFonts w:ascii="Arial" w:hAnsi="Arial" w:cs="Arial"/>
        </w:rPr>
      </w:pPr>
      <w:r w:rsidRPr="00211EDC">
        <w:rPr>
          <w:rFonts w:ascii="Arial" w:hAnsi="Arial" w:cs="Arial"/>
          <w:color w:val="000000"/>
          <w:shd w:val="clear" w:color="auto" w:fill="FFFFFF"/>
        </w:rPr>
        <w:t>Режим занятий определяет порядок занятос</w:t>
      </w:r>
      <w:r>
        <w:rPr>
          <w:rFonts w:ascii="Arial" w:hAnsi="Arial" w:cs="Arial"/>
          <w:color w:val="000000"/>
          <w:shd w:val="clear" w:color="auto" w:fill="FFFFFF"/>
        </w:rPr>
        <w:t xml:space="preserve">ти </w:t>
      </w:r>
      <w:r w:rsidR="00BB202E">
        <w:rPr>
          <w:rFonts w:ascii="Arial" w:hAnsi="Arial" w:cs="Arial"/>
          <w:color w:val="000000"/>
          <w:shd w:val="clear" w:color="auto" w:fill="FFFFFF"/>
        </w:rPr>
        <w:t>слушателей</w:t>
      </w:r>
      <w:r>
        <w:rPr>
          <w:rFonts w:ascii="Arial" w:hAnsi="Arial" w:cs="Arial"/>
          <w:color w:val="000000"/>
          <w:shd w:val="clear" w:color="auto" w:fill="FFFFFF"/>
        </w:rPr>
        <w:t xml:space="preserve"> при реализации </w:t>
      </w:r>
      <w:r w:rsidR="00BB202E">
        <w:rPr>
          <w:rFonts w:ascii="Arial" w:hAnsi="Arial" w:cs="Arial"/>
          <w:color w:val="000000"/>
          <w:shd w:val="clear" w:color="auto" w:fill="FFFFFF"/>
        </w:rPr>
        <w:t>ИПК</w:t>
      </w:r>
      <w:r w:rsidRPr="00211EDC">
        <w:rPr>
          <w:rFonts w:ascii="Arial" w:hAnsi="Arial" w:cs="Arial"/>
          <w:color w:val="000000"/>
          <w:shd w:val="clear" w:color="auto" w:fill="FFFFFF"/>
        </w:rPr>
        <w:t xml:space="preserve"> образовательных программ дополнительного профессионального образования (профессиональная переподготовка и повышение квалификации).</w:t>
      </w:r>
    </w:p>
    <w:p w:rsidR="00211EDC" w:rsidRPr="00E80C65" w:rsidRDefault="00211EDC" w:rsidP="00574220">
      <w:pPr>
        <w:pStyle w:val="a6"/>
        <w:widowControl w:val="0"/>
        <w:numPr>
          <w:ilvl w:val="0"/>
          <w:numId w:val="3"/>
        </w:numPr>
        <w:tabs>
          <w:tab w:val="left" w:pos="1134"/>
        </w:tabs>
        <w:spacing w:line="276" w:lineRule="auto"/>
        <w:ind w:left="0" w:right="20" w:firstLine="567"/>
        <w:jc w:val="both"/>
        <w:rPr>
          <w:rFonts w:ascii="Arial" w:hAnsi="Arial" w:cs="Arial"/>
        </w:rPr>
      </w:pPr>
      <w:r w:rsidRPr="00211EDC">
        <w:rPr>
          <w:rFonts w:ascii="Arial" w:hAnsi="Arial" w:cs="Arial"/>
          <w:color w:val="000000"/>
          <w:shd w:val="clear" w:color="auto" w:fill="FFFFFF"/>
        </w:rPr>
        <w:t xml:space="preserve">Режим работы </w:t>
      </w:r>
      <w:r w:rsidR="00B61AFB">
        <w:rPr>
          <w:rFonts w:ascii="Arial" w:eastAsia="Times New Roman" w:hAnsi="Arial" w:cs="Arial"/>
          <w:lang w:eastAsia="ru-RU"/>
        </w:rPr>
        <w:t xml:space="preserve">«СУДЭКС» </w:t>
      </w:r>
      <w:r w:rsidR="00BB202E">
        <w:rPr>
          <w:rFonts w:ascii="Arial" w:hAnsi="Arial" w:cs="Arial"/>
          <w:color w:val="000000"/>
          <w:shd w:val="clear" w:color="auto" w:fill="FFFFFF"/>
        </w:rPr>
        <w:t xml:space="preserve"> (понедельника </w:t>
      </w:r>
      <w:r w:rsidR="00BB202E">
        <w:rPr>
          <w:rFonts w:ascii="Arial" w:hAnsi="Arial" w:cs="Arial"/>
          <w:color w:val="000000"/>
          <w:shd w:val="clear" w:color="auto" w:fill="FFFFFF"/>
        </w:rPr>
        <w:noBreakHyphen/>
        <w:t xml:space="preserve"> пятница)</w:t>
      </w:r>
      <w:r w:rsidRPr="00211EDC">
        <w:rPr>
          <w:rFonts w:ascii="Arial" w:hAnsi="Arial" w:cs="Arial"/>
          <w:color w:val="000000"/>
          <w:shd w:val="clear" w:color="auto" w:fill="FFFFFF"/>
        </w:rPr>
        <w:noBreakHyphen/>
        <w:t xml:space="preserve"> с 9.00 до 18.00. Обучение в аудиториях </w:t>
      </w:r>
      <w:r w:rsidR="00BB202E">
        <w:rPr>
          <w:rFonts w:ascii="Arial" w:hAnsi="Arial" w:cs="Arial"/>
          <w:color w:val="000000"/>
          <w:shd w:val="clear" w:color="auto" w:fill="FFFFFF"/>
        </w:rPr>
        <w:t xml:space="preserve">ИПК </w:t>
      </w:r>
      <w:r w:rsidRPr="00211EDC">
        <w:rPr>
          <w:rFonts w:ascii="Arial" w:hAnsi="Arial" w:cs="Arial"/>
          <w:color w:val="000000"/>
          <w:shd w:val="clear" w:color="auto" w:fill="FFFFFF"/>
        </w:rPr>
        <w:t>проводится с 10.00 до 17.00. Для проведения занятий</w:t>
      </w:r>
      <w:r w:rsidR="00BB202E">
        <w:rPr>
          <w:rFonts w:ascii="Arial" w:hAnsi="Arial" w:cs="Arial"/>
          <w:color w:val="000000"/>
          <w:shd w:val="clear" w:color="auto" w:fill="FFFFFF"/>
        </w:rPr>
        <w:t xml:space="preserve"> в ИПКмогут </w:t>
      </w:r>
      <w:r w:rsidRPr="00E80C65">
        <w:rPr>
          <w:rFonts w:ascii="Arial" w:hAnsi="Arial" w:cs="Arial"/>
          <w:color w:val="000000"/>
          <w:shd w:val="clear" w:color="auto" w:fill="FFFFFF"/>
        </w:rPr>
        <w:t>использ</w:t>
      </w:r>
      <w:r w:rsidR="00BB202E">
        <w:rPr>
          <w:rFonts w:ascii="Arial" w:hAnsi="Arial" w:cs="Arial"/>
          <w:color w:val="000000"/>
          <w:shd w:val="clear" w:color="auto" w:fill="FFFFFF"/>
        </w:rPr>
        <w:t>оваться</w:t>
      </w:r>
      <w:r w:rsidRPr="00E80C65">
        <w:rPr>
          <w:rFonts w:ascii="Arial" w:hAnsi="Arial" w:cs="Arial"/>
          <w:color w:val="000000"/>
          <w:shd w:val="clear" w:color="auto" w:fill="FFFFFF"/>
        </w:rPr>
        <w:t xml:space="preserve"> также выходные </w:t>
      </w:r>
      <w:r w:rsidR="00BB202E">
        <w:rPr>
          <w:rFonts w:ascii="Arial" w:hAnsi="Arial" w:cs="Arial"/>
          <w:color w:val="000000"/>
          <w:shd w:val="clear" w:color="auto" w:fill="FFFFFF"/>
        </w:rPr>
        <w:t xml:space="preserve">и праздничные </w:t>
      </w:r>
      <w:r w:rsidRPr="00E80C65">
        <w:rPr>
          <w:rFonts w:ascii="Arial" w:hAnsi="Arial" w:cs="Arial"/>
          <w:color w:val="000000"/>
          <w:shd w:val="clear" w:color="auto" w:fill="FFFFFF"/>
        </w:rPr>
        <w:t>дни</w:t>
      </w:r>
      <w:r w:rsidR="00BB202E">
        <w:rPr>
          <w:rFonts w:ascii="Arial" w:hAnsi="Arial" w:cs="Arial"/>
          <w:color w:val="000000"/>
          <w:shd w:val="clear" w:color="auto" w:fill="FFFFFF"/>
        </w:rPr>
        <w:t xml:space="preserve"> в соответствии с учебным планом</w:t>
      </w:r>
      <w:r w:rsidRPr="00E80C65">
        <w:rPr>
          <w:rFonts w:ascii="Arial" w:hAnsi="Arial" w:cs="Arial"/>
          <w:color w:val="000000"/>
          <w:shd w:val="clear" w:color="auto" w:fill="FFFFFF"/>
        </w:rPr>
        <w:t xml:space="preserve">. </w:t>
      </w:r>
    </w:p>
    <w:p w:rsidR="00211EDC" w:rsidRPr="00E80C65" w:rsidRDefault="00211EDC" w:rsidP="00574220">
      <w:pPr>
        <w:pStyle w:val="a6"/>
        <w:widowControl w:val="0"/>
        <w:numPr>
          <w:ilvl w:val="0"/>
          <w:numId w:val="3"/>
        </w:numPr>
        <w:tabs>
          <w:tab w:val="left" w:pos="1134"/>
        </w:tabs>
        <w:spacing w:line="276" w:lineRule="auto"/>
        <w:ind w:left="0" w:right="20" w:firstLine="567"/>
        <w:jc w:val="both"/>
        <w:rPr>
          <w:rFonts w:ascii="Arial" w:hAnsi="Arial" w:cs="Arial"/>
        </w:rPr>
      </w:pPr>
      <w:r w:rsidRPr="00E80C65">
        <w:rPr>
          <w:rFonts w:ascii="Arial" w:hAnsi="Arial" w:cs="Arial"/>
          <w:color w:val="000000"/>
          <w:shd w:val="clear" w:color="auto" w:fill="FFFFFF"/>
        </w:rPr>
        <w:t xml:space="preserve">Для всех видов аудиторных занятий устанавливается академический час продолжительностью 45 минут. </w:t>
      </w:r>
    </w:p>
    <w:p w:rsidR="00211EDC" w:rsidRPr="00E80C65" w:rsidRDefault="00211EDC" w:rsidP="00574220">
      <w:pPr>
        <w:pStyle w:val="a6"/>
        <w:widowControl w:val="0"/>
        <w:numPr>
          <w:ilvl w:val="0"/>
          <w:numId w:val="3"/>
        </w:numPr>
        <w:tabs>
          <w:tab w:val="left" w:pos="1134"/>
        </w:tabs>
        <w:spacing w:line="276" w:lineRule="auto"/>
        <w:ind w:left="0" w:right="20" w:firstLine="567"/>
        <w:jc w:val="both"/>
        <w:rPr>
          <w:rFonts w:ascii="Arial" w:hAnsi="Arial" w:cs="Arial"/>
        </w:rPr>
      </w:pPr>
      <w:r w:rsidRPr="00E80C65">
        <w:rPr>
          <w:rFonts w:ascii="Arial" w:hAnsi="Arial" w:cs="Arial"/>
          <w:color w:val="000000"/>
          <w:shd w:val="clear" w:color="auto" w:fill="FFFFFF"/>
        </w:rPr>
        <w:t>Перерыв между занятиями составляет не менее 10 минут, обеденный перерыв – не менее 45 мин.</w:t>
      </w:r>
    </w:p>
    <w:p w:rsidR="00211EDC" w:rsidRPr="00E80C65" w:rsidRDefault="00211EDC" w:rsidP="00574220">
      <w:pPr>
        <w:pStyle w:val="a6"/>
        <w:widowControl w:val="0"/>
        <w:numPr>
          <w:ilvl w:val="0"/>
          <w:numId w:val="3"/>
        </w:numPr>
        <w:tabs>
          <w:tab w:val="left" w:pos="1134"/>
        </w:tabs>
        <w:spacing w:line="276" w:lineRule="auto"/>
        <w:ind w:left="0" w:right="20" w:firstLine="567"/>
        <w:jc w:val="both"/>
        <w:rPr>
          <w:rFonts w:ascii="Arial" w:hAnsi="Arial" w:cs="Arial"/>
        </w:rPr>
      </w:pPr>
      <w:r w:rsidRPr="00E80C65">
        <w:rPr>
          <w:rFonts w:ascii="Arial" w:hAnsi="Arial" w:cs="Arial"/>
          <w:color w:val="000000"/>
          <w:shd w:val="clear" w:color="auto" w:fill="FFFFFF"/>
        </w:rPr>
        <w:t>Максимальный объем учебной нагрузки обучающегося составляет не более 8 академических часов в день, включая все виды аудиторной учебной нагрузки.</w:t>
      </w:r>
    </w:p>
    <w:p w:rsidR="00211EDC" w:rsidRPr="00E80C65" w:rsidRDefault="00211EDC" w:rsidP="00574220">
      <w:pPr>
        <w:pStyle w:val="a6"/>
        <w:widowControl w:val="0"/>
        <w:numPr>
          <w:ilvl w:val="0"/>
          <w:numId w:val="3"/>
        </w:numPr>
        <w:tabs>
          <w:tab w:val="left" w:pos="1134"/>
        </w:tabs>
        <w:spacing w:line="276" w:lineRule="auto"/>
        <w:ind w:left="0" w:right="20" w:firstLine="567"/>
        <w:jc w:val="both"/>
        <w:rPr>
          <w:rFonts w:ascii="Arial" w:hAnsi="Arial" w:cs="Arial"/>
        </w:rPr>
      </w:pPr>
      <w:r w:rsidRPr="00E80C65">
        <w:rPr>
          <w:rFonts w:ascii="Arial" w:hAnsi="Arial" w:cs="Arial"/>
          <w:color w:val="000000"/>
          <w:lang w:eastAsia="ru-RU" w:bidi="ru-RU"/>
        </w:rPr>
        <w:t xml:space="preserve">Режим функционирования </w:t>
      </w:r>
      <w:r w:rsidR="006E0A56">
        <w:rPr>
          <w:rFonts w:ascii="Arial" w:hAnsi="Arial" w:cs="Arial"/>
          <w:color w:val="000000"/>
          <w:lang w:eastAsia="ru-RU" w:bidi="ru-RU"/>
        </w:rPr>
        <w:t>ИПК</w:t>
      </w:r>
      <w:r w:rsidRPr="00E80C65">
        <w:rPr>
          <w:rFonts w:ascii="Arial" w:hAnsi="Arial" w:cs="Arial"/>
          <w:color w:val="000000"/>
          <w:lang w:eastAsia="ru-RU" w:bidi="ru-RU"/>
        </w:rPr>
        <w:t xml:space="preserve"> устанавливается на основании требований санитарных норм, учебного плана и Правил внутреннего распорядка.</w:t>
      </w:r>
    </w:p>
    <w:p w:rsidR="0014391E" w:rsidRPr="00052FF5" w:rsidRDefault="0014391E" w:rsidP="00774B77">
      <w:pPr>
        <w:keepNext/>
        <w:keepLines/>
        <w:spacing w:before="120" w:after="120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_Toc435519428"/>
      <w:r w:rsidRPr="00052FF5">
        <w:rPr>
          <w:rFonts w:ascii="Arial" w:eastAsia="Times New Roman" w:hAnsi="Arial" w:cs="Arial"/>
          <w:b/>
          <w:sz w:val="24"/>
          <w:szCs w:val="24"/>
          <w:lang w:eastAsia="ru-RU"/>
        </w:rPr>
        <w:t>5.</w:t>
      </w:r>
      <w:bookmarkStart w:id="5" w:name="bookmark3"/>
      <w:r w:rsidR="00D26A92">
        <w:rPr>
          <w:rStyle w:val="3"/>
          <w:rFonts w:ascii="Arial" w:hAnsi="Arial" w:cs="Arial"/>
          <w:bCs w:val="0"/>
          <w:color w:val="000000"/>
          <w:spacing w:val="0"/>
          <w:sz w:val="24"/>
          <w:szCs w:val="24"/>
        </w:rPr>
        <w:t>Правила</w:t>
      </w:r>
      <w:r w:rsidRPr="00052FF5">
        <w:rPr>
          <w:rStyle w:val="3"/>
          <w:rFonts w:ascii="Arial" w:hAnsi="Arial" w:cs="Arial"/>
          <w:bCs w:val="0"/>
          <w:color w:val="000000"/>
          <w:spacing w:val="0"/>
          <w:sz w:val="24"/>
          <w:szCs w:val="24"/>
        </w:rPr>
        <w:t xml:space="preserve"> отчисления </w:t>
      </w:r>
      <w:bookmarkEnd w:id="4"/>
      <w:bookmarkEnd w:id="5"/>
      <w:r w:rsidR="006E0A56">
        <w:rPr>
          <w:rStyle w:val="3"/>
          <w:rFonts w:ascii="Arial" w:hAnsi="Arial" w:cs="Arial"/>
          <w:bCs w:val="0"/>
          <w:color w:val="000000"/>
          <w:spacing w:val="0"/>
          <w:sz w:val="24"/>
          <w:szCs w:val="24"/>
        </w:rPr>
        <w:t>слушателей</w:t>
      </w:r>
    </w:p>
    <w:p w:rsidR="0014391E" w:rsidRPr="0014391E" w:rsidRDefault="0014391E" w:rsidP="00574220">
      <w:pPr>
        <w:pStyle w:val="a6"/>
        <w:widowControl w:val="0"/>
        <w:numPr>
          <w:ilvl w:val="0"/>
          <w:numId w:val="4"/>
        </w:numPr>
        <w:tabs>
          <w:tab w:val="left" w:pos="1134"/>
        </w:tabs>
        <w:spacing w:line="276" w:lineRule="auto"/>
        <w:ind w:left="0" w:firstLine="567"/>
        <w:jc w:val="both"/>
        <w:rPr>
          <w:rFonts w:ascii="Arial" w:eastAsia="Times New Roman" w:hAnsi="Arial" w:cs="Arial"/>
          <w:lang w:eastAsia="ru-RU"/>
        </w:rPr>
      </w:pPr>
      <w:r w:rsidRPr="0014391E">
        <w:rPr>
          <w:rFonts w:ascii="Arial" w:eastAsia="Times New Roman" w:hAnsi="Arial" w:cs="Arial"/>
          <w:color w:val="000000"/>
          <w:lang w:eastAsia="ru-RU"/>
        </w:rPr>
        <w:t xml:space="preserve">Отчисление </w:t>
      </w:r>
      <w:r w:rsidR="006E0A56">
        <w:rPr>
          <w:rFonts w:ascii="Arial" w:eastAsia="Times New Roman" w:hAnsi="Arial" w:cs="Arial"/>
          <w:color w:val="000000"/>
          <w:lang w:eastAsia="ru-RU"/>
        </w:rPr>
        <w:t>слушателей</w:t>
      </w:r>
      <w:r w:rsidRPr="0014391E">
        <w:rPr>
          <w:rFonts w:ascii="Arial" w:eastAsia="Times New Roman" w:hAnsi="Arial" w:cs="Arial"/>
          <w:color w:val="000000"/>
          <w:lang w:eastAsia="ru-RU"/>
        </w:rPr>
        <w:t xml:space="preserve"> возможно по следующим основаниям:</w:t>
      </w:r>
    </w:p>
    <w:p w:rsidR="0014391E" w:rsidRPr="0014391E" w:rsidRDefault="0014391E" w:rsidP="00574220">
      <w:pPr>
        <w:pStyle w:val="a6"/>
        <w:widowControl w:val="0"/>
        <w:numPr>
          <w:ilvl w:val="0"/>
          <w:numId w:val="5"/>
        </w:numPr>
        <w:tabs>
          <w:tab w:val="left" w:pos="1134"/>
        </w:tabs>
        <w:spacing w:line="276" w:lineRule="auto"/>
        <w:ind w:left="0" w:firstLine="567"/>
        <w:rPr>
          <w:rFonts w:ascii="Arial" w:eastAsia="Times New Roman" w:hAnsi="Arial" w:cs="Arial"/>
          <w:lang w:eastAsia="ru-RU"/>
        </w:rPr>
      </w:pPr>
      <w:r w:rsidRPr="0014391E">
        <w:rPr>
          <w:rFonts w:ascii="Arial" w:eastAsia="Times New Roman" w:hAnsi="Arial" w:cs="Arial"/>
          <w:color w:val="000000"/>
          <w:lang w:eastAsia="ru-RU"/>
        </w:rPr>
        <w:t xml:space="preserve">по личному заявлению </w:t>
      </w:r>
      <w:r w:rsidR="006E0A56">
        <w:rPr>
          <w:rFonts w:ascii="Arial" w:eastAsia="Times New Roman" w:hAnsi="Arial" w:cs="Arial"/>
          <w:color w:val="000000"/>
          <w:lang w:eastAsia="ru-RU"/>
        </w:rPr>
        <w:t>слушателя</w:t>
      </w:r>
      <w:r w:rsidRPr="0014391E">
        <w:rPr>
          <w:rFonts w:ascii="Arial" w:eastAsia="Times New Roman" w:hAnsi="Arial" w:cs="Arial"/>
          <w:color w:val="000000"/>
          <w:lang w:eastAsia="ru-RU"/>
        </w:rPr>
        <w:t xml:space="preserve"> с указанием причин;</w:t>
      </w:r>
    </w:p>
    <w:p w:rsidR="003A4333" w:rsidRDefault="0014391E" w:rsidP="00574220">
      <w:pPr>
        <w:pStyle w:val="a6"/>
        <w:widowControl w:val="0"/>
        <w:numPr>
          <w:ilvl w:val="0"/>
          <w:numId w:val="5"/>
        </w:numPr>
        <w:tabs>
          <w:tab w:val="left" w:pos="1134"/>
        </w:tabs>
        <w:spacing w:line="276" w:lineRule="auto"/>
        <w:ind w:left="0" w:firstLine="556"/>
        <w:jc w:val="both"/>
        <w:rPr>
          <w:rFonts w:ascii="Arial" w:eastAsia="Times New Roman" w:hAnsi="Arial" w:cs="Arial"/>
          <w:lang w:eastAsia="ru-RU"/>
        </w:rPr>
      </w:pPr>
      <w:r w:rsidRPr="0014391E">
        <w:rPr>
          <w:rFonts w:ascii="Arial" w:eastAsia="Times New Roman" w:hAnsi="Arial" w:cs="Arial"/>
          <w:color w:val="000000"/>
          <w:lang w:eastAsia="ru-RU"/>
        </w:rPr>
        <w:t xml:space="preserve">при </w:t>
      </w:r>
      <w:r w:rsidR="00FC69C4">
        <w:rPr>
          <w:rFonts w:ascii="Arial" w:eastAsia="Times New Roman" w:hAnsi="Arial" w:cs="Arial"/>
          <w:color w:val="000000"/>
          <w:lang w:eastAsia="ru-RU"/>
        </w:rPr>
        <w:t xml:space="preserve">нарушении </w:t>
      </w:r>
      <w:r w:rsidR="00CC02B7" w:rsidRPr="00722859">
        <w:rPr>
          <w:rFonts w:ascii="Arial" w:eastAsia="Times New Roman" w:hAnsi="Arial" w:cs="Arial"/>
          <w:color w:val="000000"/>
          <w:lang w:eastAsia="ru-RU"/>
        </w:rPr>
        <w:t>п</w:t>
      </w:r>
      <w:r w:rsidR="00CC02B7">
        <w:rPr>
          <w:rFonts w:ascii="Arial" w:eastAsia="Times New Roman" w:hAnsi="Arial" w:cs="Arial"/>
          <w:color w:val="000000"/>
          <w:lang w:eastAsia="ru-RU"/>
        </w:rPr>
        <w:t>равил</w:t>
      </w:r>
      <w:r w:rsidR="00CC02B7" w:rsidRPr="00722859">
        <w:rPr>
          <w:rFonts w:ascii="Arial" w:eastAsia="Times New Roman" w:hAnsi="Arial" w:cs="Arial"/>
          <w:color w:val="000000"/>
          <w:lang w:eastAsia="ru-RU"/>
        </w:rPr>
        <w:t xml:space="preserve"> внутреннего распорядка для обучающихся,</w:t>
      </w:r>
      <w:r w:rsidR="003A4333" w:rsidRPr="00A6595F">
        <w:rPr>
          <w:rFonts w:ascii="Arial" w:eastAsia="Times New Roman" w:hAnsi="Arial" w:cs="Arial"/>
          <w:lang w:eastAsia="ru-RU"/>
        </w:rPr>
        <w:t>пропуск</w:t>
      </w:r>
      <w:r w:rsidR="00F0025E">
        <w:rPr>
          <w:rFonts w:ascii="Arial" w:eastAsia="Times New Roman" w:hAnsi="Arial" w:cs="Arial"/>
          <w:lang w:eastAsia="ru-RU"/>
        </w:rPr>
        <w:t>е</w:t>
      </w:r>
      <w:r w:rsidR="006E0A56">
        <w:rPr>
          <w:rFonts w:ascii="Arial" w:eastAsia="Times New Roman" w:hAnsi="Arial" w:cs="Arial"/>
          <w:lang w:eastAsia="ru-RU"/>
        </w:rPr>
        <w:t>очных консультаций</w:t>
      </w:r>
      <w:r w:rsidR="003A4333" w:rsidRPr="00A6595F">
        <w:rPr>
          <w:rFonts w:ascii="Arial" w:eastAsia="Times New Roman" w:hAnsi="Arial" w:cs="Arial"/>
          <w:lang w:eastAsia="ru-RU"/>
        </w:rPr>
        <w:t>, нарушения правил общественного порядка, причинени</w:t>
      </w:r>
      <w:r w:rsidR="00F0025E">
        <w:rPr>
          <w:rFonts w:ascii="Arial" w:eastAsia="Times New Roman" w:hAnsi="Arial" w:cs="Arial"/>
          <w:lang w:eastAsia="ru-RU"/>
        </w:rPr>
        <w:t>и</w:t>
      </w:r>
      <w:r w:rsidR="00B61AFB">
        <w:rPr>
          <w:rFonts w:ascii="Arial" w:eastAsia="Times New Roman" w:hAnsi="Arial" w:cs="Arial"/>
          <w:lang w:eastAsia="ru-RU"/>
        </w:rPr>
        <w:t xml:space="preserve">«СУДЭКС» </w:t>
      </w:r>
      <w:r w:rsidR="003A4333" w:rsidRPr="00A6595F">
        <w:rPr>
          <w:rFonts w:ascii="Arial" w:eastAsia="Times New Roman" w:hAnsi="Arial" w:cs="Arial"/>
          <w:lang w:eastAsia="ru-RU"/>
        </w:rPr>
        <w:t>материального и морального ущерба, регулярно</w:t>
      </w:r>
      <w:r w:rsidR="00F0025E">
        <w:rPr>
          <w:rFonts w:ascii="Arial" w:eastAsia="Times New Roman" w:hAnsi="Arial" w:cs="Arial"/>
          <w:lang w:eastAsia="ru-RU"/>
        </w:rPr>
        <w:t>м</w:t>
      </w:r>
      <w:r w:rsidR="003A4333" w:rsidRPr="00A6595F">
        <w:rPr>
          <w:rFonts w:ascii="Arial" w:eastAsia="Times New Roman" w:hAnsi="Arial" w:cs="Arial"/>
          <w:lang w:eastAsia="ru-RU"/>
        </w:rPr>
        <w:t xml:space="preserve"> нарушени</w:t>
      </w:r>
      <w:r w:rsidR="00F0025E">
        <w:rPr>
          <w:rFonts w:ascii="Arial" w:eastAsia="Times New Roman" w:hAnsi="Arial" w:cs="Arial"/>
          <w:lang w:eastAsia="ru-RU"/>
        </w:rPr>
        <w:t>и слушателем учебной дисциплины</w:t>
      </w:r>
      <w:r w:rsidR="006E0A56">
        <w:rPr>
          <w:rFonts w:ascii="Arial" w:eastAsia="Times New Roman" w:hAnsi="Arial" w:cs="Arial"/>
          <w:lang w:eastAsia="ru-RU"/>
        </w:rPr>
        <w:t>, учебного плана, своих учебных обязанностей</w:t>
      </w:r>
      <w:r w:rsidR="003A4333">
        <w:rPr>
          <w:rFonts w:ascii="Arial" w:eastAsia="Times New Roman" w:hAnsi="Arial" w:cs="Arial"/>
          <w:lang w:eastAsia="ru-RU"/>
        </w:rPr>
        <w:t>;</w:t>
      </w:r>
    </w:p>
    <w:p w:rsidR="0014391E" w:rsidRPr="00CC02B7" w:rsidRDefault="003A4333" w:rsidP="00574220">
      <w:pPr>
        <w:pStyle w:val="a6"/>
        <w:widowControl w:val="0"/>
        <w:numPr>
          <w:ilvl w:val="0"/>
          <w:numId w:val="5"/>
        </w:numPr>
        <w:tabs>
          <w:tab w:val="left" w:pos="1134"/>
        </w:tabs>
        <w:spacing w:line="276" w:lineRule="auto"/>
        <w:ind w:left="0" w:firstLine="556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нарушения</w:t>
      </w:r>
      <w:r w:rsidR="00CC02B7">
        <w:rPr>
          <w:rFonts w:ascii="Arial" w:eastAsia="Times New Roman" w:hAnsi="Arial" w:cs="Arial"/>
          <w:color w:val="000000"/>
          <w:lang w:eastAsia="ru-RU"/>
        </w:rPr>
        <w:t xml:space="preserve">требований </w:t>
      </w:r>
      <w:r w:rsidR="00CC02B7" w:rsidRPr="00565F04">
        <w:rPr>
          <w:rFonts w:ascii="Arial" w:eastAsia="Times New Roman" w:hAnsi="Arial" w:cs="Arial"/>
          <w:color w:val="000000"/>
          <w:lang w:eastAsia="ru-RU"/>
        </w:rPr>
        <w:t>други</w:t>
      </w:r>
      <w:r w:rsidR="00CC02B7">
        <w:rPr>
          <w:rFonts w:ascii="Arial" w:eastAsia="Times New Roman" w:hAnsi="Arial" w:cs="Arial"/>
          <w:color w:val="000000"/>
          <w:lang w:eastAsia="ru-RU"/>
        </w:rPr>
        <w:t>х</w:t>
      </w:r>
      <w:r w:rsidR="00CC02B7" w:rsidRPr="00565F04">
        <w:rPr>
          <w:rFonts w:ascii="Arial" w:eastAsia="Times New Roman" w:hAnsi="Arial" w:cs="Arial"/>
          <w:color w:val="000000"/>
          <w:lang w:eastAsia="ru-RU"/>
        </w:rPr>
        <w:t xml:space="preserve"> локальны</w:t>
      </w:r>
      <w:r w:rsidR="00CC02B7">
        <w:rPr>
          <w:rFonts w:ascii="Arial" w:eastAsia="Times New Roman" w:hAnsi="Arial" w:cs="Arial"/>
          <w:color w:val="000000"/>
          <w:lang w:eastAsia="ru-RU"/>
        </w:rPr>
        <w:t>х</w:t>
      </w:r>
      <w:r w:rsidR="00CC02B7" w:rsidRPr="00565F04">
        <w:rPr>
          <w:rFonts w:ascii="Arial" w:eastAsia="Times New Roman" w:hAnsi="Arial" w:cs="Arial"/>
          <w:color w:val="000000"/>
          <w:lang w:eastAsia="ru-RU"/>
        </w:rPr>
        <w:t xml:space="preserve"> документ</w:t>
      </w:r>
      <w:r w:rsidR="00CC02B7">
        <w:rPr>
          <w:rFonts w:ascii="Arial" w:eastAsia="Times New Roman" w:hAnsi="Arial" w:cs="Arial"/>
          <w:color w:val="000000"/>
          <w:lang w:eastAsia="ru-RU"/>
        </w:rPr>
        <w:t xml:space="preserve">ов, </w:t>
      </w:r>
      <w:r w:rsidR="00CC02B7" w:rsidRPr="00565F04">
        <w:rPr>
          <w:rFonts w:ascii="Arial" w:eastAsia="Times New Roman" w:hAnsi="Arial" w:cs="Arial"/>
          <w:color w:val="000000"/>
          <w:lang w:eastAsia="ru-RU"/>
        </w:rPr>
        <w:t>регламентиру</w:t>
      </w:r>
      <w:r w:rsidR="00CC02B7">
        <w:rPr>
          <w:rFonts w:ascii="Arial" w:eastAsia="Times New Roman" w:hAnsi="Arial" w:cs="Arial"/>
          <w:color w:val="000000"/>
          <w:lang w:eastAsia="ru-RU"/>
        </w:rPr>
        <w:t>ющих</w:t>
      </w:r>
      <w:r w:rsidR="00CC02B7" w:rsidRPr="00565F04">
        <w:rPr>
          <w:rFonts w:ascii="Arial" w:eastAsia="Times New Roman" w:hAnsi="Arial" w:cs="Arial"/>
          <w:color w:val="000000"/>
          <w:lang w:eastAsia="ru-RU"/>
        </w:rPr>
        <w:t xml:space="preserve"> организацию образовательного процесса в </w:t>
      </w:r>
      <w:r w:rsidR="00B61AFB">
        <w:rPr>
          <w:rFonts w:ascii="Arial" w:eastAsia="Times New Roman" w:hAnsi="Arial" w:cs="Arial"/>
          <w:lang w:eastAsia="ru-RU"/>
        </w:rPr>
        <w:t>«СУДЭКС»</w:t>
      </w:r>
      <w:r w:rsidR="0014391E" w:rsidRPr="0014391E">
        <w:rPr>
          <w:rFonts w:ascii="Arial" w:eastAsia="Times New Roman" w:hAnsi="Arial" w:cs="Arial"/>
          <w:color w:val="000000"/>
          <w:lang w:eastAsia="ru-RU"/>
        </w:rPr>
        <w:t>;</w:t>
      </w:r>
    </w:p>
    <w:p w:rsidR="00CC02B7" w:rsidRPr="0014391E" w:rsidRDefault="006E0A56" w:rsidP="00574220">
      <w:pPr>
        <w:pStyle w:val="a6"/>
        <w:widowControl w:val="0"/>
        <w:numPr>
          <w:ilvl w:val="0"/>
          <w:numId w:val="5"/>
        </w:numPr>
        <w:tabs>
          <w:tab w:val="left" w:pos="1134"/>
        </w:tabs>
        <w:spacing w:line="276" w:lineRule="auto"/>
        <w:ind w:left="0" w:firstLine="556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при нарушении Заказчиком (слушателем)</w:t>
      </w:r>
      <w:r w:rsidR="00CC02B7">
        <w:rPr>
          <w:rFonts w:ascii="Arial" w:eastAsia="Times New Roman" w:hAnsi="Arial" w:cs="Arial"/>
          <w:lang w:eastAsia="ru-RU"/>
        </w:rPr>
        <w:t xml:space="preserve"> условий </w:t>
      </w:r>
      <w:r w:rsidR="00CC02B7" w:rsidRPr="00722859">
        <w:rPr>
          <w:rFonts w:ascii="Arial" w:eastAsia="Times New Roman" w:hAnsi="Arial" w:cs="Arial"/>
          <w:lang w:eastAsia="ru-RU"/>
        </w:rPr>
        <w:t xml:space="preserve">договора на оказание </w:t>
      </w:r>
      <w:r w:rsidR="00135451">
        <w:rPr>
          <w:rFonts w:ascii="Arial" w:eastAsia="Times New Roman" w:hAnsi="Arial" w:cs="Arial"/>
          <w:lang w:eastAsia="ru-RU"/>
        </w:rPr>
        <w:t xml:space="preserve">платных </w:t>
      </w:r>
      <w:r w:rsidR="00CC02B7" w:rsidRPr="00722859">
        <w:rPr>
          <w:rFonts w:ascii="Arial" w:eastAsia="Times New Roman" w:hAnsi="Arial" w:cs="Arial"/>
          <w:lang w:eastAsia="ru-RU"/>
        </w:rPr>
        <w:t>образовательных услуг</w:t>
      </w:r>
      <w:r w:rsidR="00CC02B7">
        <w:rPr>
          <w:rFonts w:ascii="Arial" w:eastAsia="Times New Roman" w:hAnsi="Arial" w:cs="Arial"/>
          <w:lang w:eastAsia="ru-RU"/>
        </w:rPr>
        <w:t>;</w:t>
      </w:r>
    </w:p>
    <w:p w:rsidR="0014391E" w:rsidRPr="0014391E" w:rsidRDefault="0014391E" w:rsidP="00574220">
      <w:pPr>
        <w:pStyle w:val="a6"/>
        <w:widowControl w:val="0"/>
        <w:numPr>
          <w:ilvl w:val="0"/>
          <w:numId w:val="5"/>
        </w:numPr>
        <w:tabs>
          <w:tab w:val="left" w:pos="1134"/>
        </w:tabs>
        <w:spacing w:line="276" w:lineRule="auto"/>
        <w:rPr>
          <w:rFonts w:ascii="Arial" w:eastAsia="Times New Roman" w:hAnsi="Arial" w:cs="Arial"/>
          <w:lang w:eastAsia="ru-RU"/>
        </w:rPr>
      </w:pPr>
      <w:r w:rsidRPr="0014391E">
        <w:rPr>
          <w:rFonts w:ascii="Arial" w:eastAsia="Times New Roman" w:hAnsi="Arial" w:cs="Arial"/>
          <w:color w:val="000000"/>
          <w:lang w:eastAsia="ru-RU"/>
        </w:rPr>
        <w:t>в других случаях, установленных законодательством Р</w:t>
      </w:r>
      <w:r w:rsidR="00CC02B7">
        <w:rPr>
          <w:rFonts w:ascii="Arial" w:eastAsia="Times New Roman" w:hAnsi="Arial" w:cs="Arial"/>
          <w:color w:val="000000"/>
          <w:lang w:eastAsia="ru-RU"/>
        </w:rPr>
        <w:t xml:space="preserve">оссийской </w:t>
      </w:r>
      <w:r w:rsidRPr="0014391E">
        <w:rPr>
          <w:rFonts w:ascii="Arial" w:eastAsia="Times New Roman" w:hAnsi="Arial" w:cs="Arial"/>
          <w:color w:val="000000"/>
          <w:lang w:eastAsia="ru-RU"/>
        </w:rPr>
        <w:t>Ф</w:t>
      </w:r>
      <w:r w:rsidR="00CC02B7">
        <w:rPr>
          <w:rFonts w:ascii="Arial" w:eastAsia="Times New Roman" w:hAnsi="Arial" w:cs="Arial"/>
          <w:color w:val="000000"/>
          <w:lang w:eastAsia="ru-RU"/>
        </w:rPr>
        <w:t>едерации</w:t>
      </w:r>
      <w:r w:rsidRPr="0014391E">
        <w:rPr>
          <w:rFonts w:ascii="Arial" w:eastAsia="Times New Roman" w:hAnsi="Arial" w:cs="Arial"/>
          <w:color w:val="000000"/>
          <w:lang w:eastAsia="ru-RU"/>
        </w:rPr>
        <w:t>.</w:t>
      </w:r>
    </w:p>
    <w:p w:rsidR="0014391E" w:rsidRPr="0014391E" w:rsidRDefault="0014391E" w:rsidP="00574220">
      <w:pPr>
        <w:pStyle w:val="a6"/>
        <w:widowControl w:val="0"/>
        <w:numPr>
          <w:ilvl w:val="0"/>
          <w:numId w:val="4"/>
        </w:numPr>
        <w:tabs>
          <w:tab w:val="left" w:pos="1134"/>
        </w:tabs>
        <w:spacing w:line="276" w:lineRule="auto"/>
        <w:ind w:left="0" w:right="20" w:firstLine="567"/>
        <w:jc w:val="both"/>
        <w:rPr>
          <w:rFonts w:ascii="Arial" w:eastAsia="Times New Roman" w:hAnsi="Arial" w:cs="Arial"/>
          <w:lang w:eastAsia="ru-RU"/>
        </w:rPr>
      </w:pPr>
      <w:r w:rsidRPr="0014391E">
        <w:rPr>
          <w:rFonts w:ascii="Arial" w:eastAsia="Times New Roman" w:hAnsi="Arial" w:cs="Arial"/>
          <w:color w:val="000000"/>
          <w:lang w:eastAsia="ru-RU"/>
        </w:rPr>
        <w:t xml:space="preserve">Факт наличия оснований для отчисления устанавливается </w:t>
      </w:r>
      <w:r w:rsidR="006E0A56" w:rsidRPr="00722859">
        <w:rPr>
          <w:rFonts w:ascii="Arial" w:eastAsia="Times New Roman" w:hAnsi="Arial" w:cs="Arial"/>
          <w:lang w:eastAsia="ru-RU"/>
        </w:rPr>
        <w:t>генеральн</w:t>
      </w:r>
      <w:r w:rsidR="00E04965">
        <w:rPr>
          <w:rFonts w:ascii="Arial" w:eastAsia="Times New Roman" w:hAnsi="Arial" w:cs="Arial"/>
          <w:lang w:eastAsia="ru-RU"/>
        </w:rPr>
        <w:t>ым</w:t>
      </w:r>
      <w:r w:rsidR="006E0A56" w:rsidRPr="00722859">
        <w:rPr>
          <w:rFonts w:ascii="Arial" w:eastAsia="Times New Roman" w:hAnsi="Arial" w:cs="Arial"/>
          <w:lang w:eastAsia="ru-RU"/>
        </w:rPr>
        <w:t xml:space="preserve"> директо</w:t>
      </w:r>
      <w:r w:rsidR="006E0A56">
        <w:rPr>
          <w:rFonts w:ascii="Arial" w:eastAsia="Times New Roman" w:hAnsi="Arial" w:cs="Arial"/>
          <w:lang w:eastAsia="ru-RU"/>
        </w:rPr>
        <w:t>р</w:t>
      </w:r>
      <w:r w:rsidR="00E04965">
        <w:rPr>
          <w:rFonts w:ascii="Arial" w:eastAsia="Times New Roman" w:hAnsi="Arial" w:cs="Arial"/>
          <w:lang w:eastAsia="ru-RU"/>
        </w:rPr>
        <w:t xml:space="preserve">ом </w:t>
      </w:r>
      <w:r w:rsidR="00137800">
        <w:rPr>
          <w:rFonts w:ascii="Arial" w:eastAsia="Times New Roman" w:hAnsi="Arial" w:cs="Arial"/>
          <w:lang w:eastAsia="ru-RU"/>
        </w:rPr>
        <w:t>«СУДЭКС»</w:t>
      </w:r>
      <w:r w:rsidRPr="0014391E">
        <w:rPr>
          <w:rFonts w:ascii="Arial" w:eastAsia="Times New Roman" w:hAnsi="Arial" w:cs="Arial"/>
          <w:color w:val="000000"/>
          <w:lang w:eastAsia="ru-RU"/>
        </w:rPr>
        <w:t xml:space="preserve">, при этом учитываются объяснения </w:t>
      </w:r>
      <w:r w:rsidR="006E0A56">
        <w:rPr>
          <w:rFonts w:ascii="Arial" w:eastAsia="Times New Roman" w:hAnsi="Arial" w:cs="Arial"/>
          <w:color w:val="000000"/>
          <w:lang w:eastAsia="ru-RU"/>
        </w:rPr>
        <w:t>слушателя</w:t>
      </w:r>
      <w:r w:rsidRPr="0014391E">
        <w:rPr>
          <w:rFonts w:ascii="Arial" w:eastAsia="Times New Roman" w:hAnsi="Arial" w:cs="Arial"/>
          <w:color w:val="000000"/>
          <w:lang w:eastAsia="ru-RU"/>
        </w:rPr>
        <w:t xml:space="preserve"> как в письменной, так и в устной форме.</w:t>
      </w:r>
    </w:p>
    <w:p w:rsidR="0014391E" w:rsidRPr="0014391E" w:rsidRDefault="0014391E" w:rsidP="00574220">
      <w:pPr>
        <w:pStyle w:val="a6"/>
        <w:widowControl w:val="0"/>
        <w:numPr>
          <w:ilvl w:val="0"/>
          <w:numId w:val="4"/>
        </w:numPr>
        <w:tabs>
          <w:tab w:val="left" w:pos="1134"/>
        </w:tabs>
        <w:spacing w:line="276" w:lineRule="auto"/>
        <w:ind w:left="0" w:right="20" w:firstLine="567"/>
        <w:jc w:val="both"/>
        <w:rPr>
          <w:rFonts w:ascii="Arial" w:eastAsia="Times New Roman" w:hAnsi="Arial" w:cs="Arial"/>
          <w:lang w:eastAsia="ru-RU"/>
        </w:rPr>
      </w:pPr>
      <w:r w:rsidRPr="0014391E">
        <w:rPr>
          <w:rFonts w:ascii="Arial" w:eastAsia="Times New Roman" w:hAnsi="Arial" w:cs="Arial"/>
          <w:color w:val="000000"/>
          <w:lang w:eastAsia="ru-RU"/>
        </w:rPr>
        <w:t xml:space="preserve">Отчисление </w:t>
      </w:r>
      <w:r w:rsidR="00E04965">
        <w:rPr>
          <w:rFonts w:ascii="Arial" w:eastAsia="Times New Roman" w:hAnsi="Arial" w:cs="Arial"/>
          <w:color w:val="000000"/>
          <w:lang w:eastAsia="ru-RU"/>
        </w:rPr>
        <w:t>слушателя</w:t>
      </w:r>
      <w:r w:rsidRPr="0014391E">
        <w:rPr>
          <w:rFonts w:ascii="Arial" w:eastAsia="Times New Roman" w:hAnsi="Arial" w:cs="Arial"/>
          <w:color w:val="000000"/>
          <w:lang w:eastAsia="ru-RU"/>
        </w:rPr>
        <w:t xml:space="preserve"> производится на основании приказа </w:t>
      </w:r>
      <w:r w:rsidR="00893BEA" w:rsidRPr="00722859">
        <w:rPr>
          <w:rFonts w:ascii="Arial" w:eastAsia="Times New Roman" w:hAnsi="Arial" w:cs="Arial"/>
          <w:lang w:eastAsia="ru-RU"/>
        </w:rPr>
        <w:t>генеральн</w:t>
      </w:r>
      <w:r w:rsidR="00893BEA">
        <w:rPr>
          <w:rFonts w:ascii="Arial" w:eastAsia="Times New Roman" w:hAnsi="Arial" w:cs="Arial"/>
          <w:lang w:eastAsia="ru-RU"/>
        </w:rPr>
        <w:t>ого</w:t>
      </w:r>
      <w:r w:rsidR="00893BEA" w:rsidRPr="00722859">
        <w:rPr>
          <w:rFonts w:ascii="Arial" w:eastAsia="Times New Roman" w:hAnsi="Arial" w:cs="Arial"/>
          <w:lang w:eastAsia="ru-RU"/>
        </w:rPr>
        <w:t xml:space="preserve"> директо</w:t>
      </w:r>
      <w:r w:rsidR="00893BEA">
        <w:rPr>
          <w:rFonts w:ascii="Arial" w:eastAsia="Times New Roman" w:hAnsi="Arial" w:cs="Arial"/>
          <w:lang w:eastAsia="ru-RU"/>
        </w:rPr>
        <w:t>ра</w:t>
      </w:r>
      <w:r w:rsidRPr="0014391E">
        <w:rPr>
          <w:rFonts w:ascii="Arial" w:eastAsia="Times New Roman" w:hAnsi="Arial" w:cs="Arial"/>
          <w:color w:val="000000"/>
          <w:lang w:eastAsia="ru-RU"/>
        </w:rPr>
        <w:t xml:space="preserve">, при этом </w:t>
      </w:r>
      <w:r w:rsidR="00E04965">
        <w:rPr>
          <w:rFonts w:ascii="Arial" w:eastAsia="Times New Roman" w:hAnsi="Arial" w:cs="Arial"/>
          <w:color w:val="000000"/>
          <w:lang w:eastAsia="ru-RU"/>
        </w:rPr>
        <w:t>слушатель</w:t>
      </w:r>
      <w:r w:rsidR="00893BEA">
        <w:rPr>
          <w:rFonts w:ascii="Arial" w:eastAsia="Times New Roman" w:hAnsi="Arial" w:cs="Arial"/>
          <w:color w:val="000000"/>
          <w:lang w:eastAsia="ru-RU"/>
        </w:rPr>
        <w:t xml:space="preserve"> считается отчисленным</w:t>
      </w:r>
      <w:r w:rsidRPr="0014391E">
        <w:rPr>
          <w:rFonts w:ascii="Arial" w:eastAsia="Times New Roman" w:hAnsi="Arial" w:cs="Arial"/>
          <w:color w:val="000000"/>
          <w:lang w:eastAsia="ru-RU"/>
        </w:rPr>
        <w:t xml:space="preserve"> с даты, указанной в приказе.</w:t>
      </w:r>
    </w:p>
    <w:p w:rsidR="0014391E" w:rsidRPr="0014391E" w:rsidRDefault="0014391E" w:rsidP="00574220">
      <w:pPr>
        <w:pStyle w:val="a6"/>
        <w:widowControl w:val="0"/>
        <w:numPr>
          <w:ilvl w:val="0"/>
          <w:numId w:val="4"/>
        </w:numPr>
        <w:tabs>
          <w:tab w:val="left" w:pos="1134"/>
        </w:tabs>
        <w:spacing w:line="276" w:lineRule="auto"/>
        <w:ind w:left="0" w:right="20" w:firstLine="567"/>
        <w:jc w:val="both"/>
        <w:rPr>
          <w:rFonts w:ascii="Arial" w:eastAsia="Times New Roman" w:hAnsi="Arial" w:cs="Arial"/>
          <w:lang w:eastAsia="ru-RU"/>
        </w:rPr>
      </w:pPr>
      <w:r w:rsidRPr="0014391E">
        <w:rPr>
          <w:rFonts w:ascii="Arial" w:eastAsia="Times New Roman" w:hAnsi="Arial" w:cs="Arial"/>
          <w:color w:val="000000"/>
          <w:lang w:eastAsia="ru-RU"/>
        </w:rPr>
        <w:t xml:space="preserve">Отчисленному </w:t>
      </w:r>
      <w:r w:rsidR="00E04965">
        <w:rPr>
          <w:rFonts w:ascii="Arial" w:eastAsia="Times New Roman" w:hAnsi="Arial" w:cs="Arial"/>
          <w:color w:val="000000"/>
          <w:lang w:eastAsia="ru-RU"/>
        </w:rPr>
        <w:t>слушателю</w:t>
      </w:r>
      <w:r w:rsidRPr="0014391E">
        <w:rPr>
          <w:rFonts w:ascii="Arial" w:eastAsia="Times New Roman" w:hAnsi="Arial" w:cs="Arial"/>
          <w:color w:val="000000"/>
          <w:lang w:eastAsia="ru-RU"/>
        </w:rPr>
        <w:t xml:space="preserve"> может быть выдана справка о сроках его нахождении </w:t>
      </w:r>
      <w:r w:rsidR="00E04965">
        <w:rPr>
          <w:rFonts w:ascii="Arial" w:eastAsia="Times New Roman" w:hAnsi="Arial" w:cs="Arial"/>
          <w:color w:val="000000"/>
          <w:lang w:eastAsia="ru-RU"/>
        </w:rPr>
        <w:lastRenderedPageBreak/>
        <w:t xml:space="preserve">на курсах </w:t>
      </w:r>
      <w:r w:rsidRPr="0014391E">
        <w:rPr>
          <w:rFonts w:ascii="Arial" w:eastAsia="Times New Roman" w:hAnsi="Arial" w:cs="Arial"/>
          <w:color w:val="000000"/>
          <w:lang w:eastAsia="ru-RU"/>
        </w:rPr>
        <w:t xml:space="preserve">в </w:t>
      </w:r>
      <w:r w:rsidR="00137800">
        <w:rPr>
          <w:rFonts w:ascii="Arial" w:eastAsia="Times New Roman" w:hAnsi="Arial" w:cs="Arial"/>
          <w:lang w:eastAsia="ru-RU"/>
        </w:rPr>
        <w:t xml:space="preserve">«СУДЭКС» </w:t>
      </w:r>
      <w:r w:rsidRPr="0014391E">
        <w:rPr>
          <w:rFonts w:ascii="Arial" w:eastAsia="Times New Roman" w:hAnsi="Arial" w:cs="Arial"/>
          <w:color w:val="000000"/>
          <w:lang w:eastAsia="ru-RU"/>
        </w:rPr>
        <w:t xml:space="preserve"> до момента отчисления.</w:t>
      </w:r>
    </w:p>
    <w:p w:rsidR="0014391E" w:rsidRPr="0014391E" w:rsidRDefault="0014391E" w:rsidP="00574220">
      <w:pPr>
        <w:pStyle w:val="a6"/>
        <w:widowControl w:val="0"/>
        <w:numPr>
          <w:ilvl w:val="0"/>
          <w:numId w:val="4"/>
        </w:numPr>
        <w:tabs>
          <w:tab w:val="left" w:pos="1134"/>
        </w:tabs>
        <w:spacing w:line="276" w:lineRule="auto"/>
        <w:ind w:left="0" w:right="20" w:firstLine="567"/>
        <w:jc w:val="both"/>
        <w:rPr>
          <w:rFonts w:ascii="Arial" w:eastAsia="Times New Roman" w:hAnsi="Arial" w:cs="Arial"/>
          <w:lang w:eastAsia="ru-RU"/>
        </w:rPr>
      </w:pPr>
      <w:r w:rsidRPr="0014391E">
        <w:rPr>
          <w:rFonts w:ascii="Arial" w:eastAsia="Times New Roman" w:hAnsi="Arial" w:cs="Arial"/>
          <w:color w:val="000000"/>
          <w:lang w:eastAsia="ru-RU"/>
        </w:rPr>
        <w:t xml:space="preserve">Порядок финансовых расчетов между </w:t>
      </w:r>
      <w:r w:rsidR="00137800">
        <w:rPr>
          <w:rFonts w:ascii="Arial" w:eastAsia="Times New Roman" w:hAnsi="Arial" w:cs="Arial"/>
          <w:lang w:eastAsia="ru-RU"/>
        </w:rPr>
        <w:t xml:space="preserve">«СУДЭКС» </w:t>
      </w:r>
      <w:r w:rsidRPr="0014391E">
        <w:rPr>
          <w:rFonts w:ascii="Arial" w:eastAsia="Times New Roman" w:hAnsi="Arial" w:cs="Arial"/>
          <w:color w:val="000000"/>
          <w:lang w:eastAsia="ru-RU"/>
        </w:rPr>
        <w:t xml:space="preserve"> и </w:t>
      </w:r>
      <w:r w:rsidR="00E04965">
        <w:rPr>
          <w:rFonts w:ascii="Arial" w:eastAsia="Times New Roman" w:hAnsi="Arial" w:cs="Arial"/>
          <w:color w:val="000000"/>
          <w:lang w:eastAsia="ru-RU"/>
        </w:rPr>
        <w:t>Заказчиком</w:t>
      </w:r>
      <w:r w:rsidRPr="0014391E">
        <w:rPr>
          <w:rFonts w:ascii="Arial" w:eastAsia="Times New Roman" w:hAnsi="Arial" w:cs="Arial"/>
          <w:color w:val="000000"/>
          <w:lang w:eastAsia="ru-RU"/>
        </w:rPr>
        <w:t xml:space="preserve"> в случае отчисления </w:t>
      </w:r>
      <w:r w:rsidR="00E04965">
        <w:rPr>
          <w:rFonts w:ascii="Arial" w:eastAsia="Times New Roman" w:hAnsi="Arial" w:cs="Arial"/>
          <w:color w:val="000000"/>
          <w:lang w:eastAsia="ru-RU"/>
        </w:rPr>
        <w:t>слушателя</w:t>
      </w:r>
      <w:r w:rsidRPr="0014391E">
        <w:rPr>
          <w:rFonts w:ascii="Arial" w:eastAsia="Times New Roman" w:hAnsi="Arial" w:cs="Arial"/>
          <w:color w:val="000000"/>
          <w:lang w:eastAsia="ru-RU"/>
        </w:rPr>
        <w:t xml:space="preserve"> определяется </w:t>
      </w:r>
      <w:r w:rsidR="00135451">
        <w:rPr>
          <w:rFonts w:ascii="Arial" w:eastAsia="Times New Roman" w:hAnsi="Arial" w:cs="Arial"/>
          <w:color w:val="000000"/>
          <w:lang w:eastAsia="ru-RU"/>
        </w:rPr>
        <w:t>д</w:t>
      </w:r>
      <w:r w:rsidRPr="0014391E">
        <w:rPr>
          <w:rFonts w:ascii="Arial" w:eastAsia="Times New Roman" w:hAnsi="Arial" w:cs="Arial"/>
          <w:color w:val="000000"/>
          <w:lang w:eastAsia="ru-RU"/>
        </w:rPr>
        <w:t xml:space="preserve">оговором </w:t>
      </w:r>
      <w:r w:rsidR="00135451" w:rsidRPr="00722859">
        <w:rPr>
          <w:rFonts w:ascii="Arial" w:eastAsia="Times New Roman" w:hAnsi="Arial" w:cs="Arial"/>
          <w:lang w:eastAsia="ru-RU"/>
        </w:rPr>
        <w:t xml:space="preserve">на оказание </w:t>
      </w:r>
      <w:r w:rsidR="00135451">
        <w:rPr>
          <w:rFonts w:ascii="Arial" w:eastAsia="Times New Roman" w:hAnsi="Arial" w:cs="Arial"/>
          <w:lang w:eastAsia="ru-RU"/>
        </w:rPr>
        <w:t xml:space="preserve">платных </w:t>
      </w:r>
      <w:r w:rsidR="00135451" w:rsidRPr="00722859">
        <w:rPr>
          <w:rFonts w:ascii="Arial" w:eastAsia="Times New Roman" w:hAnsi="Arial" w:cs="Arial"/>
          <w:lang w:eastAsia="ru-RU"/>
        </w:rPr>
        <w:t>образовательных услуг</w:t>
      </w:r>
      <w:r w:rsidRPr="0014391E">
        <w:rPr>
          <w:rFonts w:ascii="Arial" w:eastAsia="Times New Roman" w:hAnsi="Arial" w:cs="Arial"/>
          <w:color w:val="000000"/>
          <w:lang w:eastAsia="ru-RU"/>
        </w:rPr>
        <w:t>в соответствии с действующим законодательством Р</w:t>
      </w:r>
      <w:r w:rsidR="00893BEA">
        <w:rPr>
          <w:rFonts w:ascii="Arial" w:eastAsia="Times New Roman" w:hAnsi="Arial" w:cs="Arial"/>
          <w:color w:val="000000"/>
          <w:lang w:eastAsia="ru-RU"/>
        </w:rPr>
        <w:t xml:space="preserve">оссийской </w:t>
      </w:r>
      <w:r w:rsidRPr="0014391E">
        <w:rPr>
          <w:rFonts w:ascii="Arial" w:eastAsia="Times New Roman" w:hAnsi="Arial" w:cs="Arial"/>
          <w:color w:val="000000"/>
          <w:lang w:eastAsia="ru-RU"/>
        </w:rPr>
        <w:t>Ф</w:t>
      </w:r>
      <w:r w:rsidR="00893BEA">
        <w:rPr>
          <w:rFonts w:ascii="Arial" w:eastAsia="Times New Roman" w:hAnsi="Arial" w:cs="Arial"/>
          <w:color w:val="000000"/>
          <w:lang w:eastAsia="ru-RU"/>
        </w:rPr>
        <w:t>едерации</w:t>
      </w:r>
      <w:r w:rsidRPr="0014391E">
        <w:rPr>
          <w:rFonts w:ascii="Arial" w:eastAsia="Times New Roman" w:hAnsi="Arial" w:cs="Arial"/>
          <w:color w:val="000000"/>
          <w:lang w:eastAsia="ru-RU"/>
        </w:rPr>
        <w:t>.</w:t>
      </w:r>
    </w:p>
    <w:p w:rsidR="0014391E" w:rsidRPr="00E80C65" w:rsidRDefault="00E04965" w:rsidP="00574220">
      <w:pPr>
        <w:pStyle w:val="a6"/>
        <w:widowControl w:val="0"/>
        <w:numPr>
          <w:ilvl w:val="0"/>
          <w:numId w:val="4"/>
        </w:numPr>
        <w:tabs>
          <w:tab w:val="left" w:pos="1134"/>
        </w:tabs>
        <w:spacing w:line="276" w:lineRule="auto"/>
        <w:ind w:left="0" w:right="20" w:firstLine="567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Слушатель</w:t>
      </w:r>
      <w:r w:rsidR="0014391E" w:rsidRPr="0014391E">
        <w:rPr>
          <w:rFonts w:ascii="Arial" w:eastAsia="Times New Roman" w:hAnsi="Arial" w:cs="Arial"/>
          <w:color w:val="000000"/>
          <w:lang w:eastAsia="ru-RU"/>
        </w:rPr>
        <w:t xml:space="preserve"> имеет право обжаловать в суде решение администрации </w:t>
      </w:r>
      <w:r w:rsidR="00137800">
        <w:rPr>
          <w:rFonts w:ascii="Arial" w:eastAsia="Times New Roman" w:hAnsi="Arial" w:cs="Arial"/>
          <w:lang w:eastAsia="ru-RU"/>
        </w:rPr>
        <w:t xml:space="preserve">«СУДЭКС» </w:t>
      </w:r>
      <w:r w:rsidR="0014391E" w:rsidRPr="0014391E">
        <w:rPr>
          <w:rFonts w:ascii="Arial" w:eastAsia="Times New Roman" w:hAnsi="Arial" w:cs="Arial"/>
          <w:color w:val="000000"/>
          <w:lang w:eastAsia="ru-RU"/>
        </w:rPr>
        <w:t xml:space="preserve"> об отчислении.</w:t>
      </w:r>
    </w:p>
    <w:p w:rsidR="00C40847" w:rsidRPr="00C40847" w:rsidRDefault="00C40847" w:rsidP="00C40847">
      <w:pPr>
        <w:keepNext/>
        <w:keepLines/>
        <w:spacing w:before="120" w:after="120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_Toc435519429"/>
      <w:r>
        <w:rPr>
          <w:rFonts w:ascii="Arial" w:eastAsia="Times New Roman" w:hAnsi="Arial" w:cs="Arial"/>
          <w:b/>
          <w:sz w:val="24"/>
          <w:szCs w:val="24"/>
          <w:lang w:eastAsia="ru-RU"/>
        </w:rPr>
        <w:t>6</w:t>
      </w:r>
      <w:r w:rsidRPr="00C40847">
        <w:rPr>
          <w:rFonts w:ascii="Arial" w:eastAsia="Times New Roman" w:hAnsi="Arial" w:cs="Arial"/>
          <w:b/>
          <w:sz w:val="24"/>
          <w:szCs w:val="24"/>
          <w:lang w:eastAsia="ru-RU"/>
        </w:rPr>
        <w:t>.Права и обязанности Института повышения квалификации</w:t>
      </w:r>
      <w:bookmarkEnd w:id="6"/>
    </w:p>
    <w:p w:rsidR="00E80C65" w:rsidRPr="00C40847" w:rsidRDefault="00E04965" w:rsidP="00574220">
      <w:pPr>
        <w:pStyle w:val="a6"/>
        <w:numPr>
          <w:ilvl w:val="0"/>
          <w:numId w:val="11"/>
        </w:numPr>
        <w:tabs>
          <w:tab w:val="left" w:pos="1134"/>
        </w:tabs>
        <w:spacing w:line="276" w:lineRule="auto"/>
        <w:ind w:left="0" w:firstLine="567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ИПК</w:t>
      </w:r>
      <w:r w:rsidR="00E80C65" w:rsidRPr="00C40847">
        <w:rPr>
          <w:rFonts w:ascii="Arial" w:eastAsia="Times New Roman" w:hAnsi="Arial" w:cs="Arial"/>
          <w:lang w:eastAsia="ru-RU"/>
        </w:rPr>
        <w:t>обеспечивает выполнение уставных задач, норм действующего законодательства, принимает меры к правильной организации учебной деятельности.</w:t>
      </w:r>
    </w:p>
    <w:p w:rsidR="00E80C65" w:rsidRPr="00C40847" w:rsidRDefault="00E04965" w:rsidP="00574220">
      <w:pPr>
        <w:pStyle w:val="a6"/>
        <w:numPr>
          <w:ilvl w:val="0"/>
          <w:numId w:val="11"/>
        </w:numPr>
        <w:tabs>
          <w:tab w:val="left" w:pos="1134"/>
        </w:tabs>
        <w:spacing w:line="276" w:lineRule="auto"/>
        <w:ind w:left="0" w:firstLine="567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ИПК</w:t>
      </w:r>
      <w:r w:rsidR="00E80C65" w:rsidRPr="00C40847">
        <w:rPr>
          <w:rFonts w:ascii="Arial" w:eastAsia="Times New Roman" w:hAnsi="Arial" w:cs="Arial"/>
          <w:lang w:eastAsia="ru-RU"/>
        </w:rPr>
        <w:t>обязан:</w:t>
      </w:r>
    </w:p>
    <w:p w:rsidR="00E80C65" w:rsidRPr="00C40847" w:rsidRDefault="00E80C65" w:rsidP="00574220">
      <w:pPr>
        <w:pStyle w:val="a6"/>
        <w:numPr>
          <w:ilvl w:val="0"/>
          <w:numId w:val="12"/>
        </w:numPr>
        <w:tabs>
          <w:tab w:val="left" w:pos="1134"/>
        </w:tabs>
        <w:spacing w:line="276" w:lineRule="auto"/>
        <w:ind w:left="0" w:firstLine="567"/>
        <w:jc w:val="both"/>
        <w:rPr>
          <w:rFonts w:ascii="Arial" w:eastAsia="Times New Roman" w:hAnsi="Arial" w:cs="Arial"/>
          <w:lang w:eastAsia="ru-RU"/>
        </w:rPr>
      </w:pPr>
      <w:r w:rsidRPr="00C40847">
        <w:rPr>
          <w:rFonts w:ascii="Arial" w:eastAsia="Times New Roman" w:hAnsi="Arial" w:cs="Arial"/>
          <w:lang w:eastAsia="ru-RU"/>
        </w:rPr>
        <w:t>обеспечивать высокий уровень учебной деятельности в соответствии с учебными планами и программами дополнительного профессионального образования;</w:t>
      </w:r>
    </w:p>
    <w:p w:rsidR="00E80C65" w:rsidRPr="00C40847" w:rsidRDefault="00E80C65" w:rsidP="00574220">
      <w:pPr>
        <w:pStyle w:val="a6"/>
        <w:numPr>
          <w:ilvl w:val="0"/>
          <w:numId w:val="12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67"/>
        <w:jc w:val="both"/>
        <w:rPr>
          <w:rFonts w:ascii="Arial" w:eastAsia="Calibri" w:hAnsi="Arial" w:cs="Arial"/>
          <w:lang w:eastAsia="ru-RU"/>
        </w:rPr>
      </w:pPr>
      <w:r w:rsidRPr="00C40847">
        <w:rPr>
          <w:rFonts w:ascii="Arial" w:eastAsia="Calibri" w:hAnsi="Arial" w:cs="Arial"/>
          <w:lang w:eastAsia="ru-RU"/>
        </w:rPr>
        <w:t>использовать наиболее эффективные формы, методы и средства обучения, новые педагогические технологии, при этом учитывая личные качества слушателей;</w:t>
      </w:r>
    </w:p>
    <w:p w:rsidR="00E80C65" w:rsidRPr="00C40847" w:rsidRDefault="00E80C65" w:rsidP="00574220">
      <w:pPr>
        <w:pStyle w:val="a6"/>
        <w:numPr>
          <w:ilvl w:val="0"/>
          <w:numId w:val="12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67"/>
        <w:jc w:val="both"/>
        <w:rPr>
          <w:rFonts w:ascii="Arial" w:eastAsia="Calibri" w:hAnsi="Arial" w:cs="Arial"/>
          <w:lang w:eastAsia="ru-RU"/>
        </w:rPr>
      </w:pPr>
      <w:r w:rsidRPr="00C40847">
        <w:rPr>
          <w:rFonts w:ascii="Arial" w:eastAsia="Calibri" w:hAnsi="Arial" w:cs="Arial"/>
          <w:lang w:eastAsia="ru-RU"/>
        </w:rPr>
        <w:t>формировать у слушателей профессиональные умения и навыки, подготавливать их к применению знаний в практической деятельности;</w:t>
      </w:r>
    </w:p>
    <w:p w:rsidR="00E80C65" w:rsidRDefault="00E80C65" w:rsidP="00574220">
      <w:pPr>
        <w:pStyle w:val="a6"/>
        <w:numPr>
          <w:ilvl w:val="0"/>
          <w:numId w:val="12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67"/>
        <w:jc w:val="both"/>
        <w:rPr>
          <w:rFonts w:ascii="Arial" w:eastAsia="Calibri" w:hAnsi="Arial" w:cs="Arial"/>
          <w:lang w:eastAsia="ru-RU"/>
        </w:rPr>
      </w:pPr>
      <w:r w:rsidRPr="00C40847">
        <w:rPr>
          <w:rFonts w:ascii="Arial" w:eastAsia="Calibri" w:hAnsi="Arial" w:cs="Arial"/>
          <w:lang w:eastAsia="ru-RU"/>
        </w:rPr>
        <w:t>обеспечивать выполнение учебных планов и программ;</w:t>
      </w:r>
    </w:p>
    <w:p w:rsidR="004620C7" w:rsidRDefault="004620C7" w:rsidP="00574220">
      <w:pPr>
        <w:pStyle w:val="a6"/>
        <w:numPr>
          <w:ilvl w:val="0"/>
          <w:numId w:val="12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67"/>
        <w:jc w:val="both"/>
        <w:rPr>
          <w:rFonts w:ascii="Arial" w:eastAsia="Calibri" w:hAnsi="Arial" w:cs="Arial"/>
          <w:lang w:eastAsia="ru-RU"/>
        </w:rPr>
      </w:pPr>
      <w:r>
        <w:rPr>
          <w:rFonts w:ascii="Arial" w:eastAsia="Calibri" w:hAnsi="Arial" w:cs="Arial"/>
          <w:lang w:eastAsia="ru-RU"/>
        </w:rPr>
        <w:t xml:space="preserve">обеспечивать слушателей раздаточными материалами (учебными пособиями); </w:t>
      </w:r>
    </w:p>
    <w:p w:rsidR="00A8079A" w:rsidRDefault="00A8079A" w:rsidP="00574220">
      <w:pPr>
        <w:pStyle w:val="a6"/>
        <w:numPr>
          <w:ilvl w:val="0"/>
          <w:numId w:val="12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67"/>
        <w:jc w:val="both"/>
        <w:rPr>
          <w:rFonts w:ascii="Arial" w:eastAsia="Calibri" w:hAnsi="Arial" w:cs="Arial"/>
          <w:lang w:eastAsia="ru-RU"/>
        </w:rPr>
      </w:pPr>
      <w:r>
        <w:rPr>
          <w:rFonts w:ascii="Arial" w:eastAsia="Calibri" w:hAnsi="Arial" w:cs="Arial"/>
          <w:lang w:eastAsia="ru-RU"/>
        </w:rPr>
        <w:t xml:space="preserve">знакомить </w:t>
      </w:r>
      <w:r w:rsidR="00E04965">
        <w:rPr>
          <w:rFonts w:ascii="Arial" w:eastAsia="Calibri" w:hAnsi="Arial" w:cs="Arial"/>
          <w:lang w:eastAsia="ru-RU"/>
        </w:rPr>
        <w:t>слушателей</w:t>
      </w:r>
      <w:r w:rsidR="004620C7">
        <w:rPr>
          <w:rFonts w:ascii="Arial" w:eastAsia="Calibri" w:hAnsi="Arial" w:cs="Arial"/>
          <w:lang w:eastAsia="ru-RU"/>
        </w:rPr>
        <w:t xml:space="preserve">с </w:t>
      </w:r>
      <w:r>
        <w:rPr>
          <w:rFonts w:ascii="Arial" w:eastAsia="Calibri" w:hAnsi="Arial" w:cs="Arial"/>
          <w:lang w:eastAsia="ru-RU"/>
        </w:rPr>
        <w:t xml:space="preserve">информационным фондом </w:t>
      </w:r>
      <w:r w:rsidR="00137800">
        <w:rPr>
          <w:rFonts w:ascii="Arial" w:eastAsia="Times New Roman" w:hAnsi="Arial" w:cs="Arial"/>
          <w:lang w:eastAsia="ru-RU"/>
        </w:rPr>
        <w:t>«СУДЭКС»</w:t>
      </w:r>
      <w:r>
        <w:rPr>
          <w:rFonts w:ascii="Arial" w:eastAsia="Calibri" w:hAnsi="Arial" w:cs="Arial"/>
          <w:lang w:eastAsia="ru-RU"/>
        </w:rPr>
        <w:t xml:space="preserve">, включающим </w:t>
      </w:r>
      <w:r w:rsidR="004620C7">
        <w:rPr>
          <w:rFonts w:ascii="Arial" w:eastAsia="Calibri" w:hAnsi="Arial" w:cs="Arial"/>
          <w:lang w:eastAsia="ru-RU"/>
        </w:rPr>
        <w:t>норматив</w:t>
      </w:r>
      <w:r>
        <w:rPr>
          <w:rFonts w:ascii="Arial" w:eastAsia="Calibri" w:hAnsi="Arial" w:cs="Arial"/>
          <w:lang w:eastAsia="ru-RU"/>
        </w:rPr>
        <w:t>ную, инструктивную, учебную и методическую документацию</w:t>
      </w:r>
      <w:r w:rsidR="004620C7">
        <w:rPr>
          <w:rFonts w:ascii="Arial" w:eastAsia="Calibri" w:hAnsi="Arial" w:cs="Arial"/>
          <w:lang w:eastAsia="ru-RU"/>
        </w:rPr>
        <w:t xml:space="preserve"> по вопросам профессиональной де</w:t>
      </w:r>
      <w:r>
        <w:rPr>
          <w:rFonts w:ascii="Arial" w:eastAsia="Calibri" w:hAnsi="Arial" w:cs="Arial"/>
          <w:lang w:eastAsia="ru-RU"/>
        </w:rPr>
        <w:t>ятельности</w:t>
      </w:r>
      <w:r w:rsidR="004620C7">
        <w:rPr>
          <w:rFonts w:ascii="Arial" w:eastAsia="Calibri" w:hAnsi="Arial" w:cs="Arial"/>
          <w:lang w:eastAsia="ru-RU"/>
        </w:rPr>
        <w:t xml:space="preserve">; </w:t>
      </w:r>
    </w:p>
    <w:p w:rsidR="00E80C65" w:rsidRPr="00C40847" w:rsidRDefault="00E80C65" w:rsidP="00574220">
      <w:pPr>
        <w:pStyle w:val="a6"/>
        <w:numPr>
          <w:ilvl w:val="0"/>
          <w:numId w:val="12"/>
        </w:numPr>
        <w:tabs>
          <w:tab w:val="left" w:pos="1134"/>
        </w:tabs>
        <w:spacing w:line="276" w:lineRule="auto"/>
        <w:ind w:left="0" w:firstLine="567"/>
        <w:jc w:val="both"/>
        <w:rPr>
          <w:rFonts w:ascii="Arial" w:eastAsia="Times New Roman" w:hAnsi="Arial" w:cs="Arial"/>
          <w:lang w:eastAsia="ru-RU"/>
        </w:rPr>
      </w:pPr>
      <w:r w:rsidRPr="00C40847">
        <w:rPr>
          <w:rFonts w:ascii="Arial" w:eastAsia="Times New Roman" w:hAnsi="Arial" w:cs="Arial"/>
          <w:lang w:eastAsia="ru-RU"/>
        </w:rPr>
        <w:t>своевременно доводить до слушателей график занятий;</w:t>
      </w:r>
    </w:p>
    <w:p w:rsidR="00E80C65" w:rsidRPr="00C40847" w:rsidRDefault="00E80C65" w:rsidP="00574220">
      <w:pPr>
        <w:pStyle w:val="a6"/>
        <w:numPr>
          <w:ilvl w:val="0"/>
          <w:numId w:val="12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67"/>
        <w:jc w:val="both"/>
        <w:rPr>
          <w:rFonts w:ascii="Arial" w:eastAsia="Calibri" w:hAnsi="Arial" w:cs="Arial"/>
          <w:lang w:eastAsia="ru-RU"/>
        </w:rPr>
      </w:pPr>
      <w:r w:rsidRPr="00C40847">
        <w:rPr>
          <w:rFonts w:ascii="Arial" w:eastAsia="Calibri" w:hAnsi="Arial" w:cs="Arial"/>
          <w:lang w:eastAsia="ru-RU"/>
        </w:rPr>
        <w:t>разрабатывать мероприятия по модернизации оснащения учебного помещения, формировать его предметно-пространственную среду, обеспечивающую освоение образовательной программы;</w:t>
      </w:r>
    </w:p>
    <w:p w:rsidR="00A8079A" w:rsidRPr="00C40847" w:rsidRDefault="00A8079A" w:rsidP="00574220">
      <w:pPr>
        <w:pStyle w:val="a6"/>
        <w:numPr>
          <w:ilvl w:val="0"/>
          <w:numId w:val="12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67"/>
        <w:jc w:val="both"/>
        <w:rPr>
          <w:rFonts w:ascii="Arial" w:eastAsia="Calibri" w:hAnsi="Arial" w:cs="Arial"/>
          <w:lang w:eastAsia="ru-RU"/>
        </w:rPr>
      </w:pPr>
      <w:r>
        <w:rPr>
          <w:rFonts w:ascii="Arial" w:eastAsia="Calibri" w:hAnsi="Arial" w:cs="Arial"/>
          <w:lang w:eastAsia="ru-RU"/>
        </w:rPr>
        <w:t xml:space="preserve">обеспечивать взаимодействие </w:t>
      </w:r>
      <w:r w:rsidR="00C33CA8">
        <w:rPr>
          <w:rFonts w:ascii="Arial" w:eastAsia="Calibri" w:hAnsi="Arial" w:cs="Arial"/>
          <w:lang w:eastAsia="ru-RU"/>
        </w:rPr>
        <w:t>слушателей</w:t>
      </w:r>
      <w:r>
        <w:rPr>
          <w:rFonts w:ascii="Arial" w:eastAsia="Calibri" w:hAnsi="Arial" w:cs="Arial"/>
          <w:lang w:eastAsia="ru-RU"/>
        </w:rPr>
        <w:t xml:space="preserve"> с другими подразделениями </w:t>
      </w:r>
      <w:r w:rsidR="00137800">
        <w:rPr>
          <w:rFonts w:ascii="Arial" w:eastAsia="Times New Roman" w:hAnsi="Arial" w:cs="Arial"/>
          <w:lang w:eastAsia="ru-RU"/>
        </w:rPr>
        <w:t>«СУДЭКС»</w:t>
      </w:r>
      <w:r>
        <w:rPr>
          <w:rFonts w:ascii="Arial" w:eastAsia="Calibri" w:hAnsi="Arial" w:cs="Arial"/>
          <w:lang w:eastAsia="ru-RU"/>
        </w:rPr>
        <w:t>;</w:t>
      </w:r>
    </w:p>
    <w:p w:rsidR="00E80C65" w:rsidRPr="00C40847" w:rsidRDefault="00E80C65" w:rsidP="00574220">
      <w:pPr>
        <w:pStyle w:val="a6"/>
        <w:numPr>
          <w:ilvl w:val="0"/>
          <w:numId w:val="12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67"/>
        <w:jc w:val="both"/>
        <w:rPr>
          <w:rFonts w:ascii="Arial" w:eastAsia="Calibri" w:hAnsi="Arial" w:cs="Arial"/>
          <w:lang w:eastAsia="ru-RU"/>
        </w:rPr>
      </w:pPr>
      <w:r w:rsidRPr="00C40847">
        <w:rPr>
          <w:rFonts w:ascii="Arial" w:eastAsia="Calibri" w:hAnsi="Arial" w:cs="Arial"/>
          <w:lang w:eastAsia="ru-RU"/>
        </w:rPr>
        <w:t>соблюдать требования по охране труда, технике безопасности, производственной санитарии, гигиене труда и противопожарной безопасности;</w:t>
      </w:r>
    </w:p>
    <w:p w:rsidR="00E80C65" w:rsidRPr="00C40847" w:rsidRDefault="00E80C65" w:rsidP="00574220">
      <w:pPr>
        <w:pStyle w:val="a6"/>
        <w:numPr>
          <w:ilvl w:val="0"/>
          <w:numId w:val="12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67"/>
        <w:jc w:val="both"/>
        <w:rPr>
          <w:rFonts w:ascii="Arial" w:eastAsia="Calibri" w:hAnsi="Arial" w:cs="Arial"/>
          <w:lang w:eastAsia="ru-RU"/>
        </w:rPr>
      </w:pPr>
      <w:r w:rsidRPr="00C40847">
        <w:rPr>
          <w:rFonts w:ascii="Arial" w:eastAsia="Calibri" w:hAnsi="Arial" w:cs="Arial"/>
          <w:lang w:eastAsia="ru-RU"/>
        </w:rPr>
        <w:t>обеспечить соблюдение на занятиях этических правил и норм.</w:t>
      </w:r>
    </w:p>
    <w:p w:rsidR="00E80C65" w:rsidRPr="00610FCC" w:rsidRDefault="00C33CA8" w:rsidP="00574220">
      <w:pPr>
        <w:pStyle w:val="a6"/>
        <w:numPr>
          <w:ilvl w:val="0"/>
          <w:numId w:val="11"/>
        </w:numPr>
        <w:spacing w:line="276" w:lineRule="auto"/>
        <w:ind w:hanging="72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ИПК</w:t>
      </w:r>
      <w:r w:rsidR="00E80C65" w:rsidRPr="00610FCC">
        <w:rPr>
          <w:rFonts w:ascii="Arial" w:eastAsia="Times New Roman" w:hAnsi="Arial" w:cs="Arial"/>
          <w:lang w:eastAsia="ru-RU"/>
        </w:rPr>
        <w:t>имеет право:</w:t>
      </w:r>
    </w:p>
    <w:p w:rsidR="00E80C65" w:rsidRPr="00A5336C" w:rsidRDefault="00E80C65" w:rsidP="00574220">
      <w:pPr>
        <w:pStyle w:val="a6"/>
        <w:numPr>
          <w:ilvl w:val="0"/>
          <w:numId w:val="13"/>
        </w:numPr>
        <w:tabs>
          <w:tab w:val="left" w:pos="1134"/>
        </w:tabs>
        <w:spacing w:line="276" w:lineRule="auto"/>
        <w:ind w:left="0" w:firstLine="567"/>
        <w:jc w:val="both"/>
        <w:rPr>
          <w:rFonts w:ascii="Arial" w:eastAsia="Times New Roman" w:hAnsi="Arial" w:cs="Arial"/>
          <w:lang w:eastAsia="ru-RU"/>
        </w:rPr>
      </w:pPr>
      <w:r w:rsidRPr="00A5336C">
        <w:rPr>
          <w:rFonts w:ascii="Arial" w:eastAsia="Times New Roman" w:hAnsi="Arial" w:cs="Arial"/>
          <w:lang w:eastAsia="ru-RU"/>
        </w:rPr>
        <w:t xml:space="preserve">разрабатывать и </w:t>
      </w:r>
      <w:r w:rsidR="00A5336C" w:rsidRPr="00A5336C">
        <w:rPr>
          <w:rFonts w:ascii="Arial" w:eastAsia="Times New Roman" w:hAnsi="Arial" w:cs="Arial"/>
          <w:lang w:eastAsia="ru-RU"/>
        </w:rPr>
        <w:t xml:space="preserve">предлагать на утверждение руководству </w:t>
      </w:r>
      <w:r w:rsidR="00137800">
        <w:rPr>
          <w:rFonts w:ascii="Arial" w:eastAsia="Times New Roman" w:hAnsi="Arial" w:cs="Arial"/>
          <w:lang w:eastAsia="ru-RU"/>
        </w:rPr>
        <w:t xml:space="preserve">«СУДЭКС» </w:t>
      </w:r>
      <w:r w:rsidRPr="00A5336C">
        <w:rPr>
          <w:rFonts w:ascii="Arial" w:eastAsia="Times New Roman" w:hAnsi="Arial" w:cs="Arial"/>
          <w:lang w:eastAsia="ru-RU"/>
        </w:rPr>
        <w:t>образовательные программы;</w:t>
      </w:r>
    </w:p>
    <w:p w:rsidR="00E80C65" w:rsidRPr="00A5336C" w:rsidRDefault="00E80C65" w:rsidP="00574220">
      <w:pPr>
        <w:pStyle w:val="a6"/>
        <w:numPr>
          <w:ilvl w:val="0"/>
          <w:numId w:val="13"/>
        </w:numPr>
        <w:tabs>
          <w:tab w:val="left" w:pos="1134"/>
        </w:tabs>
        <w:spacing w:line="276" w:lineRule="auto"/>
        <w:ind w:left="0" w:firstLine="567"/>
        <w:jc w:val="both"/>
        <w:rPr>
          <w:rFonts w:ascii="Arial" w:eastAsia="Times New Roman" w:hAnsi="Arial" w:cs="Arial"/>
          <w:lang w:eastAsia="ru-RU"/>
        </w:rPr>
      </w:pPr>
      <w:r w:rsidRPr="00A5336C">
        <w:rPr>
          <w:rFonts w:ascii="Arial" w:eastAsia="Times New Roman" w:hAnsi="Arial" w:cs="Arial"/>
          <w:lang w:eastAsia="ru-RU"/>
        </w:rPr>
        <w:t>использовать при реализации образовательных программ любые образовательные технологии;</w:t>
      </w:r>
    </w:p>
    <w:p w:rsidR="00E80C65" w:rsidRPr="00A5336C" w:rsidRDefault="00E80C65" w:rsidP="00574220">
      <w:pPr>
        <w:pStyle w:val="a6"/>
        <w:numPr>
          <w:ilvl w:val="0"/>
          <w:numId w:val="13"/>
        </w:numPr>
        <w:tabs>
          <w:tab w:val="left" w:pos="1134"/>
        </w:tabs>
        <w:spacing w:line="276" w:lineRule="auto"/>
        <w:ind w:left="0" w:firstLine="567"/>
        <w:jc w:val="both"/>
        <w:rPr>
          <w:rFonts w:ascii="Arial" w:eastAsia="Times New Roman" w:hAnsi="Arial" w:cs="Arial"/>
          <w:lang w:eastAsia="ru-RU"/>
        </w:rPr>
      </w:pPr>
      <w:r w:rsidRPr="00A5336C">
        <w:rPr>
          <w:rFonts w:ascii="Arial" w:eastAsia="Times New Roman" w:hAnsi="Arial" w:cs="Arial"/>
          <w:lang w:eastAsia="ru-RU"/>
        </w:rPr>
        <w:t>определять количество и списочный состав слушателей;</w:t>
      </w:r>
    </w:p>
    <w:p w:rsidR="00E80C65" w:rsidRPr="00A5336C" w:rsidRDefault="00E80C65" w:rsidP="00574220">
      <w:pPr>
        <w:pStyle w:val="a6"/>
        <w:numPr>
          <w:ilvl w:val="0"/>
          <w:numId w:val="13"/>
        </w:numPr>
        <w:tabs>
          <w:tab w:val="left" w:pos="1134"/>
        </w:tabs>
        <w:spacing w:line="276" w:lineRule="auto"/>
        <w:ind w:left="0" w:firstLine="567"/>
        <w:jc w:val="both"/>
        <w:rPr>
          <w:rFonts w:ascii="Arial" w:eastAsia="Times New Roman" w:hAnsi="Arial" w:cs="Arial"/>
          <w:lang w:eastAsia="ru-RU"/>
        </w:rPr>
      </w:pPr>
      <w:r w:rsidRPr="00A5336C">
        <w:rPr>
          <w:rFonts w:ascii="Arial" w:eastAsia="Times New Roman" w:hAnsi="Arial" w:cs="Arial"/>
          <w:lang w:eastAsia="ru-RU"/>
        </w:rPr>
        <w:t>рассматривать и внедрять предложения слушателей, направленные на улучшение образовательной деятельности;</w:t>
      </w:r>
    </w:p>
    <w:p w:rsidR="00E80C65" w:rsidRPr="00A5336C" w:rsidRDefault="00E80C65" w:rsidP="00574220">
      <w:pPr>
        <w:pStyle w:val="a6"/>
        <w:numPr>
          <w:ilvl w:val="0"/>
          <w:numId w:val="13"/>
        </w:numPr>
        <w:tabs>
          <w:tab w:val="left" w:pos="1134"/>
        </w:tabs>
        <w:spacing w:line="276" w:lineRule="auto"/>
        <w:ind w:left="0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5336C">
        <w:rPr>
          <w:rFonts w:ascii="Arial" w:eastAsia="Times New Roman" w:hAnsi="Arial" w:cs="Arial"/>
          <w:color w:val="000000"/>
          <w:lang w:eastAsia="ru-RU"/>
        </w:rPr>
        <w:t xml:space="preserve">проводить </w:t>
      </w:r>
      <w:r w:rsidR="0078197F" w:rsidRPr="00A5336C">
        <w:rPr>
          <w:rFonts w:ascii="Arial" w:eastAsia="Times New Roman" w:hAnsi="Arial" w:cs="Arial"/>
          <w:color w:val="000000"/>
          <w:lang w:eastAsia="ru-RU"/>
        </w:rPr>
        <w:t>самообследования</w:t>
      </w:r>
      <w:r w:rsidRPr="00A5336C">
        <w:rPr>
          <w:rFonts w:ascii="Arial" w:eastAsia="Times New Roman" w:hAnsi="Arial" w:cs="Arial"/>
          <w:color w:val="000000"/>
          <w:lang w:eastAsia="ru-RU"/>
        </w:rPr>
        <w:t>, обеспечивать функционирование внутренней системы оценки качества образования;</w:t>
      </w:r>
    </w:p>
    <w:p w:rsidR="00E80C65" w:rsidRPr="00A5336C" w:rsidRDefault="00E80C65" w:rsidP="00574220">
      <w:pPr>
        <w:pStyle w:val="a6"/>
        <w:numPr>
          <w:ilvl w:val="0"/>
          <w:numId w:val="13"/>
        </w:numPr>
        <w:tabs>
          <w:tab w:val="left" w:pos="1134"/>
        </w:tabs>
        <w:spacing w:line="276" w:lineRule="auto"/>
        <w:ind w:left="0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5336C">
        <w:rPr>
          <w:rFonts w:ascii="Arial" w:eastAsia="Times New Roman" w:hAnsi="Arial" w:cs="Arial"/>
          <w:color w:val="000000"/>
          <w:lang w:eastAsia="ru-RU"/>
        </w:rPr>
        <w:t>требовать от слушателя соблюдения условий договора об оказании образовательных услуг, в том числе своевременной оплаты услуг в полном объеме;</w:t>
      </w:r>
    </w:p>
    <w:p w:rsidR="00E80C65" w:rsidRPr="00A5336C" w:rsidRDefault="00A5336C" w:rsidP="00574220">
      <w:pPr>
        <w:pStyle w:val="a6"/>
        <w:numPr>
          <w:ilvl w:val="0"/>
          <w:numId w:val="13"/>
        </w:numPr>
        <w:tabs>
          <w:tab w:val="left" w:pos="1134"/>
        </w:tabs>
        <w:spacing w:line="276" w:lineRule="auto"/>
        <w:ind w:left="0" w:firstLine="567"/>
        <w:jc w:val="both"/>
        <w:rPr>
          <w:rFonts w:ascii="Arial" w:eastAsia="Times New Roman" w:hAnsi="Arial" w:cs="Arial"/>
          <w:lang w:eastAsia="ru-RU"/>
        </w:rPr>
      </w:pPr>
      <w:r w:rsidRPr="00A5336C">
        <w:rPr>
          <w:rFonts w:ascii="Arial" w:eastAsia="Times New Roman" w:hAnsi="Arial" w:cs="Arial"/>
          <w:color w:val="000000"/>
          <w:lang w:eastAsia="ru-RU"/>
        </w:rPr>
        <w:t xml:space="preserve">выходить к руководству </w:t>
      </w:r>
      <w:r w:rsidR="00137800">
        <w:rPr>
          <w:rFonts w:ascii="Arial" w:eastAsia="Times New Roman" w:hAnsi="Arial" w:cs="Arial"/>
          <w:lang w:eastAsia="ru-RU"/>
        </w:rPr>
        <w:t xml:space="preserve">«СУДЭКС» </w:t>
      </w:r>
      <w:r w:rsidRPr="00A5336C">
        <w:rPr>
          <w:rFonts w:ascii="Arial" w:eastAsia="Times New Roman" w:hAnsi="Arial" w:cs="Arial"/>
          <w:color w:val="000000"/>
          <w:lang w:eastAsia="ru-RU"/>
        </w:rPr>
        <w:t xml:space="preserve"> с предложениями</w:t>
      </w:r>
      <w:r w:rsidR="00E80C65" w:rsidRPr="00A5336C">
        <w:rPr>
          <w:rFonts w:ascii="Arial" w:eastAsia="Times New Roman" w:hAnsi="Arial" w:cs="Arial"/>
          <w:color w:val="000000"/>
          <w:lang w:eastAsia="ru-RU"/>
        </w:rPr>
        <w:t xml:space="preserve"> о досрочном прекращении договора об оказании образовательных услуг;</w:t>
      </w:r>
    </w:p>
    <w:p w:rsidR="00E80C65" w:rsidRPr="00A5336C" w:rsidRDefault="00E80C65" w:rsidP="00574220">
      <w:pPr>
        <w:pStyle w:val="a6"/>
        <w:numPr>
          <w:ilvl w:val="0"/>
          <w:numId w:val="13"/>
        </w:numPr>
        <w:tabs>
          <w:tab w:val="left" w:pos="1134"/>
        </w:tabs>
        <w:spacing w:line="276" w:lineRule="auto"/>
        <w:ind w:left="0" w:firstLine="567"/>
        <w:jc w:val="both"/>
        <w:rPr>
          <w:rFonts w:ascii="Arial" w:eastAsia="Times New Roman" w:hAnsi="Arial" w:cs="Arial"/>
          <w:lang w:eastAsia="ru-RU"/>
        </w:rPr>
      </w:pPr>
      <w:r w:rsidRPr="00A5336C">
        <w:rPr>
          <w:rFonts w:ascii="Arial" w:eastAsia="Times New Roman" w:hAnsi="Arial" w:cs="Arial"/>
          <w:lang w:eastAsia="ru-RU"/>
        </w:rPr>
        <w:t>требовать от нарушителя настоящих Правил немедленного прекращения совершаемых им действий и устранения их последствий;</w:t>
      </w:r>
    </w:p>
    <w:p w:rsidR="00E80C65" w:rsidRPr="00A5336C" w:rsidRDefault="00E80C65" w:rsidP="00574220">
      <w:pPr>
        <w:pStyle w:val="a6"/>
        <w:numPr>
          <w:ilvl w:val="0"/>
          <w:numId w:val="13"/>
        </w:numPr>
        <w:tabs>
          <w:tab w:val="left" w:pos="1134"/>
        </w:tabs>
        <w:spacing w:line="276" w:lineRule="auto"/>
        <w:ind w:left="0" w:firstLine="567"/>
        <w:jc w:val="both"/>
        <w:rPr>
          <w:rFonts w:ascii="Arial" w:eastAsia="Times New Roman" w:hAnsi="Arial" w:cs="Arial"/>
          <w:lang w:eastAsia="ru-RU"/>
        </w:rPr>
      </w:pPr>
      <w:r w:rsidRPr="00A5336C">
        <w:rPr>
          <w:rFonts w:ascii="Arial" w:eastAsia="Times New Roman" w:hAnsi="Arial" w:cs="Arial"/>
          <w:lang w:eastAsia="ru-RU"/>
        </w:rPr>
        <w:t>составлять в установленном порядке акт о нарушении настоящих Правил и рассматривать вопрос об ответственности нарушителя;</w:t>
      </w:r>
    </w:p>
    <w:p w:rsidR="0078197F" w:rsidRDefault="00E80C65" w:rsidP="0078197F">
      <w:pPr>
        <w:pStyle w:val="a6"/>
        <w:numPr>
          <w:ilvl w:val="0"/>
          <w:numId w:val="13"/>
        </w:numPr>
        <w:tabs>
          <w:tab w:val="left" w:pos="1134"/>
        </w:tabs>
        <w:spacing w:line="276" w:lineRule="auto"/>
        <w:ind w:left="0" w:firstLine="567"/>
        <w:jc w:val="both"/>
        <w:rPr>
          <w:rFonts w:ascii="Arial" w:eastAsia="Times New Roman" w:hAnsi="Arial" w:cs="Arial"/>
          <w:lang w:eastAsia="ru-RU"/>
        </w:rPr>
      </w:pPr>
      <w:r w:rsidRPr="0078197F">
        <w:rPr>
          <w:rFonts w:ascii="Arial" w:eastAsia="Times New Roman" w:hAnsi="Arial" w:cs="Arial"/>
          <w:lang w:eastAsia="ru-RU"/>
        </w:rPr>
        <w:lastRenderedPageBreak/>
        <w:t>принимать необходимые меры</w:t>
      </w:r>
      <w:r w:rsidR="0078197F" w:rsidRPr="00A5336C">
        <w:rPr>
          <w:rFonts w:ascii="Arial" w:eastAsia="Times New Roman" w:hAnsi="Arial" w:cs="Arial"/>
          <w:lang w:eastAsia="ru-RU"/>
        </w:rPr>
        <w:t>для прове</w:t>
      </w:r>
      <w:r w:rsidR="0078197F">
        <w:rPr>
          <w:rFonts w:ascii="Arial" w:eastAsia="Times New Roman" w:hAnsi="Arial" w:cs="Arial"/>
          <w:lang w:eastAsia="ru-RU"/>
        </w:rPr>
        <w:t xml:space="preserve">рки соблюдения настоящих Правил и </w:t>
      </w:r>
      <w:r w:rsidRPr="0078197F">
        <w:rPr>
          <w:rFonts w:ascii="Arial" w:eastAsia="Times New Roman" w:hAnsi="Arial" w:cs="Arial"/>
          <w:lang w:eastAsia="ru-RU"/>
        </w:rPr>
        <w:t>пресечения нарушений настоящих Правил, правил пожарной безопасности, санитарных норм</w:t>
      </w:r>
      <w:bookmarkStart w:id="7" w:name="_Toc435519430"/>
      <w:r w:rsidR="0078197F">
        <w:rPr>
          <w:rFonts w:ascii="Arial" w:eastAsia="Times New Roman" w:hAnsi="Arial" w:cs="Arial"/>
          <w:lang w:eastAsia="ru-RU"/>
        </w:rPr>
        <w:t>.</w:t>
      </w:r>
    </w:p>
    <w:p w:rsidR="0078197F" w:rsidRDefault="0078197F" w:rsidP="0078197F">
      <w:pPr>
        <w:pStyle w:val="a6"/>
        <w:tabs>
          <w:tab w:val="left" w:pos="1134"/>
        </w:tabs>
        <w:spacing w:line="276" w:lineRule="auto"/>
        <w:ind w:left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5336C" w:rsidRPr="0078197F" w:rsidRDefault="00A5336C" w:rsidP="0078197F">
      <w:pPr>
        <w:pStyle w:val="a6"/>
        <w:tabs>
          <w:tab w:val="left" w:pos="1134"/>
        </w:tabs>
        <w:spacing w:line="276" w:lineRule="auto"/>
        <w:ind w:left="567"/>
        <w:jc w:val="both"/>
        <w:rPr>
          <w:rFonts w:ascii="Arial" w:eastAsia="Times New Roman" w:hAnsi="Arial" w:cs="Arial"/>
          <w:lang w:eastAsia="ru-RU"/>
        </w:rPr>
      </w:pPr>
      <w:r w:rsidRPr="0078197F">
        <w:rPr>
          <w:rFonts w:ascii="Arial" w:eastAsia="Times New Roman" w:hAnsi="Arial" w:cs="Arial"/>
          <w:b/>
          <w:sz w:val="24"/>
          <w:szCs w:val="24"/>
          <w:lang w:eastAsia="ru-RU"/>
        </w:rPr>
        <w:t>7.Права и обязанности слушателей</w:t>
      </w:r>
      <w:bookmarkEnd w:id="7"/>
    </w:p>
    <w:p w:rsidR="00E80C65" w:rsidRPr="009F5E19" w:rsidRDefault="00E80C65" w:rsidP="00574220">
      <w:pPr>
        <w:pStyle w:val="a6"/>
        <w:numPr>
          <w:ilvl w:val="0"/>
          <w:numId w:val="14"/>
        </w:numPr>
        <w:tabs>
          <w:tab w:val="left" w:pos="1134"/>
        </w:tabs>
        <w:spacing w:line="276" w:lineRule="auto"/>
        <w:ind w:left="0" w:firstLine="567"/>
        <w:jc w:val="both"/>
        <w:rPr>
          <w:rFonts w:ascii="Arial" w:eastAsia="Times New Roman" w:hAnsi="Arial" w:cs="Arial"/>
          <w:lang w:eastAsia="ru-RU"/>
        </w:rPr>
      </w:pPr>
      <w:r w:rsidRPr="009F5E19">
        <w:rPr>
          <w:rFonts w:ascii="Arial" w:eastAsia="Times New Roman" w:hAnsi="Arial" w:cs="Arial"/>
          <w:lang w:eastAsia="ru-RU"/>
        </w:rPr>
        <w:t>Слушатели имеют право:</w:t>
      </w:r>
    </w:p>
    <w:p w:rsidR="00E80C65" w:rsidRPr="009F5E19" w:rsidRDefault="00E80C65" w:rsidP="00574220">
      <w:pPr>
        <w:pStyle w:val="a6"/>
        <w:numPr>
          <w:ilvl w:val="0"/>
          <w:numId w:val="15"/>
        </w:numPr>
        <w:tabs>
          <w:tab w:val="left" w:pos="1134"/>
        </w:tabs>
        <w:spacing w:line="276" w:lineRule="auto"/>
        <w:ind w:left="0" w:firstLine="567"/>
        <w:jc w:val="both"/>
        <w:rPr>
          <w:rFonts w:ascii="Arial" w:eastAsia="Times New Roman" w:hAnsi="Arial" w:cs="Arial"/>
          <w:lang w:eastAsia="ru-RU"/>
        </w:rPr>
      </w:pPr>
      <w:r w:rsidRPr="009F5E19">
        <w:rPr>
          <w:rFonts w:ascii="Arial" w:eastAsia="Times New Roman" w:hAnsi="Arial" w:cs="Arial"/>
          <w:lang w:eastAsia="ru-RU"/>
        </w:rPr>
        <w:t xml:space="preserve">знакомиться с образовательными программами </w:t>
      </w:r>
      <w:r w:rsidR="00A5336C" w:rsidRPr="009F5E19">
        <w:rPr>
          <w:rFonts w:ascii="Arial" w:eastAsia="Times New Roman" w:hAnsi="Arial" w:cs="Arial"/>
          <w:lang w:eastAsia="ru-RU"/>
        </w:rPr>
        <w:t>по изучаемому курсу</w:t>
      </w:r>
      <w:r w:rsidRPr="009F5E19">
        <w:rPr>
          <w:rFonts w:ascii="Arial" w:eastAsia="Times New Roman" w:hAnsi="Arial" w:cs="Arial"/>
          <w:lang w:eastAsia="ru-RU"/>
        </w:rPr>
        <w:t>;</w:t>
      </w:r>
    </w:p>
    <w:p w:rsidR="00E80C65" w:rsidRPr="009F5E19" w:rsidRDefault="00E80C65" w:rsidP="00574220">
      <w:pPr>
        <w:pStyle w:val="a6"/>
        <w:numPr>
          <w:ilvl w:val="0"/>
          <w:numId w:val="15"/>
        </w:numPr>
        <w:tabs>
          <w:tab w:val="left" w:pos="1134"/>
        </w:tabs>
        <w:spacing w:line="276" w:lineRule="auto"/>
        <w:ind w:left="0" w:firstLine="567"/>
        <w:jc w:val="both"/>
        <w:rPr>
          <w:rFonts w:ascii="Arial" w:eastAsia="Times New Roman" w:hAnsi="Arial" w:cs="Arial"/>
          <w:lang w:eastAsia="ru-RU"/>
        </w:rPr>
      </w:pPr>
      <w:r w:rsidRPr="009F5E19">
        <w:rPr>
          <w:rFonts w:ascii="Arial" w:eastAsia="Times New Roman" w:hAnsi="Arial" w:cs="Arial"/>
          <w:lang w:eastAsia="ru-RU"/>
        </w:rPr>
        <w:t xml:space="preserve">пользоваться оборудованием, учебно-методической базой и раздаточным материалом, представляемыми </w:t>
      </w:r>
      <w:r w:rsidR="0078197F">
        <w:rPr>
          <w:rFonts w:ascii="Arial" w:eastAsia="Times New Roman" w:hAnsi="Arial" w:cs="Arial"/>
          <w:lang w:eastAsia="ru-RU"/>
        </w:rPr>
        <w:t>ИПК</w:t>
      </w:r>
      <w:r w:rsidR="004707A1">
        <w:rPr>
          <w:rFonts w:ascii="Arial" w:eastAsia="Times New Roman" w:hAnsi="Arial" w:cs="Arial"/>
          <w:lang w:eastAsia="ru-RU"/>
        </w:rPr>
        <w:t>;</w:t>
      </w:r>
      <w:r w:rsidR="004707A1">
        <w:rPr>
          <w:rFonts w:ascii="Arial" w:eastAsia="Calibri" w:hAnsi="Arial" w:cs="Arial"/>
          <w:lang w:eastAsia="ru-RU"/>
        </w:rPr>
        <w:t xml:space="preserve"> информационным фондом </w:t>
      </w:r>
      <w:r w:rsidR="00137800">
        <w:rPr>
          <w:rFonts w:ascii="Arial" w:eastAsia="Times New Roman" w:hAnsi="Arial" w:cs="Arial"/>
          <w:lang w:eastAsia="ru-RU"/>
        </w:rPr>
        <w:t>«СУДЭКС»</w:t>
      </w:r>
      <w:r w:rsidR="004707A1">
        <w:rPr>
          <w:rFonts w:ascii="Arial" w:eastAsia="Calibri" w:hAnsi="Arial" w:cs="Arial"/>
          <w:lang w:eastAsia="ru-RU"/>
        </w:rPr>
        <w:t xml:space="preserve">, включающим нормативную, инструктивную, учебную и методическую документацию по вопросам профессиональной деятельности, </w:t>
      </w:r>
      <w:r w:rsidRPr="009F5E19">
        <w:rPr>
          <w:rFonts w:ascii="Arial" w:eastAsia="Times New Roman" w:hAnsi="Arial" w:cs="Arial"/>
          <w:lang w:eastAsia="ru-RU"/>
        </w:rPr>
        <w:t xml:space="preserve">а также </w:t>
      </w:r>
      <w:r w:rsidR="004707A1">
        <w:rPr>
          <w:rFonts w:ascii="Arial" w:eastAsia="Times New Roman" w:hAnsi="Arial" w:cs="Arial"/>
          <w:lang w:eastAsia="ru-RU"/>
        </w:rPr>
        <w:t xml:space="preserve">с </w:t>
      </w:r>
      <w:r w:rsidRPr="009F5E19">
        <w:rPr>
          <w:rFonts w:ascii="Arial" w:eastAsia="Times New Roman" w:hAnsi="Arial" w:cs="Arial"/>
          <w:lang w:eastAsia="ru-RU"/>
        </w:rPr>
        <w:t>техническими средствами обучения во время учебных занятий;</w:t>
      </w:r>
    </w:p>
    <w:p w:rsidR="00E80C65" w:rsidRPr="009F5E19" w:rsidRDefault="00E80C65" w:rsidP="00574220">
      <w:pPr>
        <w:pStyle w:val="a6"/>
        <w:numPr>
          <w:ilvl w:val="0"/>
          <w:numId w:val="15"/>
        </w:numPr>
        <w:tabs>
          <w:tab w:val="left" w:pos="1134"/>
        </w:tabs>
        <w:spacing w:line="276" w:lineRule="auto"/>
        <w:ind w:left="0" w:firstLine="567"/>
        <w:jc w:val="both"/>
        <w:rPr>
          <w:rFonts w:ascii="Arial" w:eastAsia="Times New Roman" w:hAnsi="Arial" w:cs="Arial"/>
          <w:lang w:eastAsia="ru-RU"/>
        </w:rPr>
      </w:pPr>
      <w:r w:rsidRPr="009F5E19">
        <w:rPr>
          <w:rFonts w:ascii="Arial" w:eastAsia="Times New Roman" w:hAnsi="Arial" w:cs="Arial"/>
          <w:lang w:eastAsia="ru-RU"/>
        </w:rPr>
        <w:t>вносить предложения по улучшению учебного процесса;</w:t>
      </w:r>
    </w:p>
    <w:p w:rsidR="00E80C65" w:rsidRPr="009F5E19" w:rsidRDefault="00E80C65" w:rsidP="00574220">
      <w:pPr>
        <w:pStyle w:val="a6"/>
        <w:numPr>
          <w:ilvl w:val="0"/>
          <w:numId w:val="15"/>
        </w:numPr>
        <w:tabs>
          <w:tab w:val="left" w:pos="1134"/>
        </w:tabs>
        <w:spacing w:line="276" w:lineRule="auto"/>
        <w:ind w:left="0" w:firstLine="567"/>
        <w:jc w:val="both"/>
        <w:rPr>
          <w:rFonts w:ascii="Arial" w:eastAsia="Times New Roman" w:hAnsi="Arial" w:cs="Arial"/>
          <w:lang w:eastAsia="ru-RU"/>
        </w:rPr>
      </w:pPr>
      <w:r w:rsidRPr="009F5E19">
        <w:rPr>
          <w:rFonts w:ascii="Arial" w:eastAsia="Times New Roman" w:hAnsi="Arial" w:cs="Arial"/>
          <w:lang w:eastAsia="ru-RU"/>
        </w:rPr>
        <w:t>переводиться на обучение по другому учебному курсу;</w:t>
      </w:r>
    </w:p>
    <w:p w:rsidR="00E80C65" w:rsidRPr="009F5E19" w:rsidRDefault="00E80C65" w:rsidP="00574220">
      <w:pPr>
        <w:pStyle w:val="a6"/>
        <w:numPr>
          <w:ilvl w:val="0"/>
          <w:numId w:val="15"/>
        </w:numPr>
        <w:tabs>
          <w:tab w:val="left" w:pos="1134"/>
        </w:tabs>
        <w:spacing w:line="276" w:lineRule="auto"/>
        <w:ind w:left="0" w:firstLine="567"/>
        <w:jc w:val="both"/>
        <w:rPr>
          <w:rFonts w:ascii="Arial" w:eastAsia="Times New Roman" w:hAnsi="Arial" w:cs="Arial"/>
          <w:lang w:eastAsia="ru-RU"/>
        </w:rPr>
      </w:pPr>
      <w:r w:rsidRPr="009F5E19">
        <w:rPr>
          <w:rFonts w:ascii="Arial" w:eastAsia="Times New Roman" w:hAnsi="Arial" w:cs="Arial"/>
          <w:lang w:eastAsia="ru-RU"/>
        </w:rPr>
        <w:t>получать информацию по вопросам организации и обеспечения надлежащего предоставления образовательных услуг;</w:t>
      </w:r>
    </w:p>
    <w:p w:rsidR="00E80C65" w:rsidRPr="009F5E19" w:rsidRDefault="00E80C65" w:rsidP="00574220">
      <w:pPr>
        <w:pStyle w:val="a6"/>
        <w:numPr>
          <w:ilvl w:val="0"/>
          <w:numId w:val="15"/>
        </w:numPr>
        <w:tabs>
          <w:tab w:val="left" w:pos="1134"/>
        </w:tabs>
        <w:spacing w:line="276" w:lineRule="auto"/>
        <w:ind w:left="0" w:firstLine="567"/>
        <w:jc w:val="both"/>
        <w:rPr>
          <w:rFonts w:ascii="Arial" w:eastAsia="Times New Roman" w:hAnsi="Arial" w:cs="Arial"/>
          <w:lang w:eastAsia="ru-RU"/>
        </w:rPr>
      </w:pPr>
      <w:r w:rsidRPr="009F5E19">
        <w:rPr>
          <w:rFonts w:ascii="Arial" w:eastAsia="Times New Roman" w:hAnsi="Arial" w:cs="Arial"/>
          <w:lang w:eastAsia="ru-RU"/>
        </w:rPr>
        <w:t>своевременно получать информацию о времени занятий и обо всех изменениях в образовательном процессе;</w:t>
      </w:r>
    </w:p>
    <w:p w:rsidR="00E80C65" w:rsidRPr="009F5E19" w:rsidRDefault="00E80C65" w:rsidP="00574220">
      <w:pPr>
        <w:pStyle w:val="a6"/>
        <w:numPr>
          <w:ilvl w:val="0"/>
          <w:numId w:val="15"/>
        </w:numPr>
        <w:tabs>
          <w:tab w:val="left" w:pos="1134"/>
        </w:tabs>
        <w:spacing w:line="276" w:lineRule="auto"/>
        <w:ind w:left="0" w:firstLine="567"/>
        <w:jc w:val="both"/>
        <w:rPr>
          <w:rFonts w:ascii="Arial" w:eastAsia="Times New Roman" w:hAnsi="Arial" w:cs="Arial"/>
          <w:lang w:eastAsia="ru-RU"/>
        </w:rPr>
      </w:pPr>
      <w:r w:rsidRPr="009F5E19">
        <w:rPr>
          <w:rFonts w:ascii="Arial" w:eastAsia="Times New Roman" w:hAnsi="Arial" w:cs="Arial"/>
          <w:lang w:eastAsia="ru-RU"/>
        </w:rPr>
        <w:t>на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E80C65" w:rsidRPr="009F5E19" w:rsidRDefault="00E80C65" w:rsidP="00574220">
      <w:pPr>
        <w:pStyle w:val="a6"/>
        <w:numPr>
          <w:ilvl w:val="0"/>
          <w:numId w:val="15"/>
        </w:numPr>
        <w:tabs>
          <w:tab w:val="left" w:pos="1134"/>
        </w:tabs>
        <w:spacing w:line="276" w:lineRule="auto"/>
        <w:ind w:left="0" w:firstLine="567"/>
        <w:jc w:val="both"/>
        <w:rPr>
          <w:rFonts w:ascii="Arial" w:eastAsia="Times New Roman" w:hAnsi="Arial" w:cs="Arial"/>
          <w:lang w:eastAsia="ru-RU"/>
        </w:rPr>
      </w:pPr>
      <w:r w:rsidRPr="009F5E19">
        <w:rPr>
          <w:rFonts w:ascii="Arial" w:eastAsia="Times New Roman" w:hAnsi="Arial" w:cs="Arial"/>
          <w:lang w:eastAsia="ru-RU"/>
        </w:rPr>
        <w:t>на свободу совести, информации, свободное выражение своих взглядов и убеждений.</w:t>
      </w:r>
    </w:p>
    <w:p w:rsidR="00E80C65" w:rsidRPr="009F5E19" w:rsidRDefault="00E80C65" w:rsidP="00574220">
      <w:pPr>
        <w:pStyle w:val="a6"/>
        <w:numPr>
          <w:ilvl w:val="0"/>
          <w:numId w:val="14"/>
        </w:numPr>
        <w:tabs>
          <w:tab w:val="left" w:pos="1134"/>
        </w:tabs>
        <w:spacing w:line="276" w:lineRule="auto"/>
        <w:ind w:left="0" w:firstLine="567"/>
        <w:jc w:val="both"/>
        <w:rPr>
          <w:rFonts w:ascii="Arial" w:eastAsia="Times New Roman" w:hAnsi="Arial" w:cs="Arial"/>
          <w:lang w:eastAsia="ru-RU"/>
        </w:rPr>
      </w:pPr>
      <w:r w:rsidRPr="009F5E19">
        <w:rPr>
          <w:rFonts w:ascii="Arial" w:eastAsia="Times New Roman" w:hAnsi="Arial" w:cs="Arial"/>
          <w:lang w:eastAsia="ru-RU"/>
        </w:rPr>
        <w:t>Слушатели обязаны:</w:t>
      </w:r>
    </w:p>
    <w:p w:rsidR="00E80C65" w:rsidRPr="009F5E19" w:rsidRDefault="00E80C65" w:rsidP="00574220">
      <w:pPr>
        <w:pStyle w:val="a6"/>
        <w:numPr>
          <w:ilvl w:val="0"/>
          <w:numId w:val="16"/>
        </w:numPr>
        <w:tabs>
          <w:tab w:val="left" w:pos="1134"/>
        </w:tabs>
        <w:spacing w:line="276" w:lineRule="auto"/>
        <w:ind w:left="0" w:firstLine="567"/>
        <w:jc w:val="both"/>
        <w:rPr>
          <w:rFonts w:ascii="Arial" w:eastAsia="Times New Roman" w:hAnsi="Arial" w:cs="Arial"/>
          <w:lang w:eastAsia="ru-RU"/>
        </w:rPr>
      </w:pPr>
      <w:r w:rsidRPr="009F5E19">
        <w:rPr>
          <w:rFonts w:ascii="Arial" w:eastAsia="Times New Roman" w:hAnsi="Arial" w:cs="Arial"/>
          <w:lang w:eastAsia="ru-RU"/>
        </w:rPr>
        <w:t xml:space="preserve">соблюдать настоящие Правила и иные локальные нормативные акты </w:t>
      </w:r>
      <w:r w:rsidR="00137800">
        <w:rPr>
          <w:rFonts w:ascii="Arial" w:eastAsia="Times New Roman" w:hAnsi="Arial" w:cs="Arial"/>
          <w:lang w:eastAsia="ru-RU"/>
        </w:rPr>
        <w:t>«СУДЭКС»</w:t>
      </w:r>
      <w:r w:rsidRPr="009F5E19">
        <w:rPr>
          <w:rFonts w:ascii="Arial" w:eastAsia="Times New Roman" w:hAnsi="Arial" w:cs="Arial"/>
          <w:lang w:eastAsia="ru-RU"/>
        </w:rPr>
        <w:t>;</w:t>
      </w:r>
    </w:p>
    <w:p w:rsidR="00E80C65" w:rsidRPr="009F5E19" w:rsidRDefault="00E80C65" w:rsidP="00574220">
      <w:pPr>
        <w:pStyle w:val="a6"/>
        <w:numPr>
          <w:ilvl w:val="0"/>
          <w:numId w:val="16"/>
        </w:numPr>
        <w:tabs>
          <w:tab w:val="left" w:pos="1134"/>
        </w:tabs>
        <w:spacing w:line="276" w:lineRule="auto"/>
        <w:ind w:left="0" w:firstLine="567"/>
        <w:jc w:val="both"/>
        <w:rPr>
          <w:rFonts w:ascii="Arial" w:eastAsia="Times New Roman" w:hAnsi="Arial" w:cs="Arial"/>
          <w:lang w:eastAsia="ru-RU"/>
        </w:rPr>
      </w:pPr>
      <w:r w:rsidRPr="009F5E19">
        <w:rPr>
          <w:rFonts w:ascii="Arial" w:eastAsia="Times New Roman" w:hAnsi="Arial" w:cs="Arial"/>
          <w:lang w:eastAsia="ru-RU"/>
        </w:rPr>
        <w:t>полностью выполнять учебный план;</w:t>
      </w:r>
    </w:p>
    <w:p w:rsidR="00E80C65" w:rsidRPr="009F5E19" w:rsidRDefault="00E80C65" w:rsidP="00574220">
      <w:pPr>
        <w:pStyle w:val="a6"/>
        <w:numPr>
          <w:ilvl w:val="0"/>
          <w:numId w:val="16"/>
        </w:numPr>
        <w:tabs>
          <w:tab w:val="left" w:pos="1134"/>
        </w:tabs>
        <w:spacing w:line="276" w:lineRule="auto"/>
        <w:ind w:left="0" w:firstLine="567"/>
        <w:jc w:val="both"/>
        <w:rPr>
          <w:rFonts w:ascii="Arial" w:eastAsia="Times New Roman" w:hAnsi="Arial" w:cs="Arial"/>
          <w:lang w:eastAsia="ru-RU"/>
        </w:rPr>
      </w:pPr>
      <w:r w:rsidRPr="009F5E19">
        <w:rPr>
          <w:rFonts w:ascii="Arial" w:eastAsia="Times New Roman" w:hAnsi="Arial" w:cs="Arial"/>
          <w:lang w:eastAsia="ru-RU"/>
        </w:rPr>
        <w:t xml:space="preserve">посещать учебные </w:t>
      </w:r>
      <w:r w:rsidR="001B0237">
        <w:rPr>
          <w:rFonts w:ascii="Arial" w:eastAsia="Times New Roman" w:hAnsi="Arial" w:cs="Arial"/>
          <w:lang w:eastAsia="ru-RU"/>
        </w:rPr>
        <w:t>курсы</w:t>
      </w:r>
      <w:r w:rsidRPr="009F5E19">
        <w:rPr>
          <w:rFonts w:ascii="Arial" w:eastAsia="Times New Roman" w:hAnsi="Arial" w:cs="Arial"/>
          <w:lang w:eastAsia="ru-RU"/>
        </w:rPr>
        <w:t>, выполнять в установленные сроки все виды заданий, предусмотренные учебным планом и образовательной программой;</w:t>
      </w:r>
    </w:p>
    <w:p w:rsidR="00E80C65" w:rsidRPr="009F5E19" w:rsidRDefault="00E80C65" w:rsidP="00574220">
      <w:pPr>
        <w:pStyle w:val="a6"/>
        <w:numPr>
          <w:ilvl w:val="0"/>
          <w:numId w:val="16"/>
        </w:numPr>
        <w:tabs>
          <w:tab w:val="left" w:pos="1134"/>
        </w:tabs>
        <w:spacing w:line="276" w:lineRule="auto"/>
        <w:ind w:left="0" w:firstLine="567"/>
        <w:jc w:val="both"/>
        <w:rPr>
          <w:rFonts w:ascii="Arial" w:eastAsia="Times New Roman" w:hAnsi="Arial" w:cs="Arial"/>
          <w:lang w:eastAsia="ru-RU"/>
        </w:rPr>
      </w:pPr>
      <w:r w:rsidRPr="009F5E19">
        <w:rPr>
          <w:rFonts w:ascii="Arial" w:eastAsia="Times New Roman" w:hAnsi="Arial" w:cs="Arial"/>
          <w:lang w:eastAsia="ru-RU"/>
        </w:rPr>
        <w:t>не допускать нарушения учебной дисциплины;</w:t>
      </w:r>
    </w:p>
    <w:p w:rsidR="00E80C65" w:rsidRPr="009F5E19" w:rsidRDefault="00E80C65" w:rsidP="00574220">
      <w:pPr>
        <w:pStyle w:val="a6"/>
        <w:numPr>
          <w:ilvl w:val="0"/>
          <w:numId w:val="16"/>
        </w:numPr>
        <w:tabs>
          <w:tab w:val="left" w:pos="1134"/>
        </w:tabs>
        <w:spacing w:line="276" w:lineRule="auto"/>
        <w:ind w:left="0" w:firstLine="567"/>
        <w:jc w:val="both"/>
        <w:rPr>
          <w:rFonts w:ascii="Arial" w:eastAsia="Times New Roman" w:hAnsi="Arial" w:cs="Arial"/>
          <w:lang w:eastAsia="ru-RU"/>
        </w:rPr>
      </w:pPr>
      <w:r w:rsidRPr="009F5E19">
        <w:rPr>
          <w:rFonts w:ascii="Arial" w:eastAsia="Times New Roman" w:hAnsi="Arial" w:cs="Arial"/>
          <w:lang w:eastAsia="ru-RU"/>
        </w:rPr>
        <w:t xml:space="preserve">в случае неявки на занятие по уважительной причине сообщить </w:t>
      </w:r>
      <w:r w:rsidR="009F5E19" w:rsidRPr="009F5E19">
        <w:rPr>
          <w:rFonts w:ascii="Arial" w:eastAsia="Times New Roman" w:hAnsi="Arial" w:cs="Arial"/>
          <w:lang w:eastAsia="ru-RU"/>
        </w:rPr>
        <w:t xml:space="preserve">сотруднику </w:t>
      </w:r>
      <w:r w:rsidR="001B0237">
        <w:rPr>
          <w:rFonts w:ascii="Arial" w:eastAsia="Times New Roman" w:hAnsi="Arial" w:cs="Arial"/>
          <w:lang w:eastAsia="ru-RU"/>
        </w:rPr>
        <w:t>ИПК</w:t>
      </w:r>
      <w:r w:rsidRPr="009F5E19">
        <w:rPr>
          <w:rFonts w:ascii="Arial" w:eastAsia="Times New Roman" w:hAnsi="Arial" w:cs="Arial"/>
          <w:lang w:eastAsia="ru-RU"/>
        </w:rPr>
        <w:t>;</w:t>
      </w:r>
    </w:p>
    <w:p w:rsidR="00E80C65" w:rsidRPr="009F5E19" w:rsidRDefault="00E80C65" w:rsidP="00574220">
      <w:pPr>
        <w:pStyle w:val="a6"/>
        <w:numPr>
          <w:ilvl w:val="0"/>
          <w:numId w:val="16"/>
        </w:numPr>
        <w:tabs>
          <w:tab w:val="left" w:pos="1134"/>
        </w:tabs>
        <w:spacing w:line="276" w:lineRule="auto"/>
        <w:ind w:left="0" w:firstLine="567"/>
        <w:jc w:val="both"/>
        <w:rPr>
          <w:rFonts w:ascii="Arial" w:eastAsia="Times New Roman" w:hAnsi="Arial" w:cs="Arial"/>
          <w:lang w:eastAsia="ru-RU"/>
        </w:rPr>
      </w:pPr>
      <w:r w:rsidRPr="009F5E19">
        <w:rPr>
          <w:rFonts w:ascii="Arial" w:eastAsia="Times New Roman" w:hAnsi="Arial" w:cs="Arial"/>
          <w:lang w:eastAsia="ru-RU"/>
        </w:rPr>
        <w:t xml:space="preserve">бережно и аккуратно относится к помещениям, оборудованию, учебным пособиям и другому имуществу </w:t>
      </w:r>
      <w:r w:rsidR="00137800">
        <w:rPr>
          <w:rFonts w:ascii="Arial" w:eastAsia="Times New Roman" w:hAnsi="Arial" w:cs="Arial"/>
          <w:lang w:eastAsia="ru-RU"/>
        </w:rPr>
        <w:t>«СУДЭКС»</w:t>
      </w:r>
      <w:r w:rsidRPr="009F5E19">
        <w:rPr>
          <w:rFonts w:ascii="Arial" w:eastAsia="Times New Roman" w:hAnsi="Arial" w:cs="Arial"/>
          <w:lang w:eastAsia="ru-RU"/>
        </w:rPr>
        <w:t xml:space="preserve">, не допускать их порчи, повреждения или утраты, поддерживать в помещениях </w:t>
      </w:r>
      <w:r w:rsidR="00137800">
        <w:rPr>
          <w:rFonts w:ascii="Arial" w:eastAsia="Times New Roman" w:hAnsi="Arial" w:cs="Arial"/>
          <w:lang w:eastAsia="ru-RU"/>
        </w:rPr>
        <w:t xml:space="preserve">«СУДЭКС» </w:t>
      </w:r>
      <w:r w:rsidRPr="009F5E19">
        <w:rPr>
          <w:rFonts w:ascii="Arial" w:eastAsia="Times New Roman" w:hAnsi="Arial" w:cs="Arial"/>
          <w:lang w:eastAsia="ru-RU"/>
        </w:rPr>
        <w:t xml:space="preserve"> чистоту и порядок;</w:t>
      </w:r>
    </w:p>
    <w:p w:rsidR="00E80C65" w:rsidRPr="009F5E19" w:rsidRDefault="00E80C65" w:rsidP="00574220">
      <w:pPr>
        <w:pStyle w:val="a6"/>
        <w:numPr>
          <w:ilvl w:val="0"/>
          <w:numId w:val="16"/>
        </w:numPr>
        <w:tabs>
          <w:tab w:val="left" w:pos="1134"/>
        </w:tabs>
        <w:spacing w:line="276" w:lineRule="auto"/>
        <w:ind w:left="0" w:firstLine="567"/>
        <w:jc w:val="both"/>
        <w:rPr>
          <w:rFonts w:ascii="Arial" w:eastAsia="Times New Roman" w:hAnsi="Arial" w:cs="Arial"/>
          <w:lang w:eastAsia="ru-RU"/>
        </w:rPr>
      </w:pPr>
      <w:r w:rsidRPr="009F5E19">
        <w:rPr>
          <w:rFonts w:ascii="Arial" w:eastAsia="Times New Roman" w:hAnsi="Arial" w:cs="Arial"/>
          <w:lang w:eastAsia="ru-RU"/>
        </w:rPr>
        <w:t>соблюдать общественный порядок, общепринятые нормыповедения, не допускать действия, мешающие проведениюзанятий;</w:t>
      </w:r>
    </w:p>
    <w:p w:rsidR="00E80C65" w:rsidRPr="009F5E19" w:rsidRDefault="00E80C65" w:rsidP="00574220">
      <w:pPr>
        <w:pStyle w:val="a6"/>
        <w:numPr>
          <w:ilvl w:val="0"/>
          <w:numId w:val="16"/>
        </w:numPr>
        <w:tabs>
          <w:tab w:val="left" w:pos="1134"/>
        </w:tabs>
        <w:spacing w:line="276" w:lineRule="auto"/>
        <w:ind w:left="0" w:firstLine="567"/>
        <w:jc w:val="both"/>
        <w:rPr>
          <w:rFonts w:ascii="Arial" w:eastAsia="Times New Roman" w:hAnsi="Arial" w:cs="Arial"/>
          <w:lang w:eastAsia="ru-RU"/>
        </w:rPr>
      </w:pPr>
      <w:r w:rsidRPr="009F5E19">
        <w:rPr>
          <w:rFonts w:ascii="Arial" w:eastAsia="Times New Roman" w:hAnsi="Arial" w:cs="Arial"/>
          <w:lang w:eastAsia="ru-RU"/>
        </w:rPr>
        <w:t xml:space="preserve">уважать честь и достоинство других слушателей и работников </w:t>
      </w:r>
      <w:r w:rsidR="00137800">
        <w:rPr>
          <w:rFonts w:ascii="Arial" w:eastAsia="Times New Roman" w:hAnsi="Arial" w:cs="Arial"/>
          <w:lang w:eastAsia="ru-RU"/>
        </w:rPr>
        <w:t>«СУДЭКС»</w:t>
      </w:r>
      <w:r w:rsidRPr="009F5E19">
        <w:rPr>
          <w:rFonts w:ascii="Arial" w:eastAsia="Times New Roman" w:hAnsi="Arial" w:cs="Arial"/>
          <w:lang w:eastAsia="ru-RU"/>
        </w:rPr>
        <w:t>, не создавать препятствий для получения образования другими слушателями;</w:t>
      </w:r>
    </w:p>
    <w:p w:rsidR="00E80C65" w:rsidRPr="009F5E19" w:rsidRDefault="00E80C65" w:rsidP="00574220">
      <w:pPr>
        <w:pStyle w:val="a6"/>
        <w:numPr>
          <w:ilvl w:val="0"/>
          <w:numId w:val="16"/>
        </w:numPr>
        <w:tabs>
          <w:tab w:val="left" w:pos="1134"/>
        </w:tabs>
        <w:spacing w:line="276" w:lineRule="auto"/>
        <w:ind w:left="0" w:firstLine="567"/>
        <w:jc w:val="both"/>
        <w:rPr>
          <w:rFonts w:ascii="Arial" w:eastAsia="Times New Roman" w:hAnsi="Arial" w:cs="Arial"/>
          <w:lang w:eastAsia="ru-RU"/>
        </w:rPr>
      </w:pPr>
      <w:r w:rsidRPr="009F5E19">
        <w:rPr>
          <w:rFonts w:ascii="Arial" w:eastAsia="Times New Roman" w:hAnsi="Arial" w:cs="Arial"/>
          <w:lang w:eastAsia="ru-RU"/>
        </w:rPr>
        <w:t xml:space="preserve">в помещениях </w:t>
      </w:r>
      <w:r w:rsidR="00137800">
        <w:rPr>
          <w:rFonts w:ascii="Arial" w:eastAsia="Times New Roman" w:hAnsi="Arial" w:cs="Arial"/>
          <w:lang w:eastAsia="ru-RU"/>
        </w:rPr>
        <w:t xml:space="preserve">«СУДЭКС» </w:t>
      </w:r>
      <w:r w:rsidRPr="009F5E19">
        <w:rPr>
          <w:rFonts w:ascii="Arial" w:eastAsia="Times New Roman" w:hAnsi="Arial" w:cs="Arial"/>
          <w:lang w:eastAsia="ru-RU"/>
        </w:rPr>
        <w:t xml:space="preserve"> соблюдать нормальный, спокойный режим разговоров, общения и поведения;</w:t>
      </w:r>
    </w:p>
    <w:p w:rsidR="00E80C65" w:rsidRPr="009F5E19" w:rsidRDefault="00E80C65" w:rsidP="00574220">
      <w:pPr>
        <w:pStyle w:val="a6"/>
        <w:numPr>
          <w:ilvl w:val="0"/>
          <w:numId w:val="16"/>
        </w:numPr>
        <w:tabs>
          <w:tab w:val="left" w:pos="1134"/>
        </w:tabs>
        <w:spacing w:line="276" w:lineRule="auto"/>
        <w:ind w:left="0" w:firstLine="567"/>
        <w:jc w:val="both"/>
        <w:rPr>
          <w:rFonts w:ascii="Arial" w:eastAsia="Times New Roman" w:hAnsi="Arial" w:cs="Arial"/>
          <w:lang w:eastAsia="ru-RU"/>
        </w:rPr>
      </w:pPr>
      <w:r w:rsidRPr="009F5E19">
        <w:rPr>
          <w:rFonts w:ascii="Arial" w:eastAsia="Times New Roman" w:hAnsi="Arial" w:cs="Arial"/>
          <w:lang w:eastAsia="ru-RU"/>
        </w:rPr>
        <w:t xml:space="preserve">незамедлительно выполнять правомерные требования работников </w:t>
      </w:r>
      <w:r w:rsidR="00137800">
        <w:rPr>
          <w:rFonts w:ascii="Arial" w:eastAsia="Times New Roman" w:hAnsi="Arial" w:cs="Arial"/>
          <w:lang w:eastAsia="ru-RU"/>
        </w:rPr>
        <w:t xml:space="preserve">«СУДЭКС» </w:t>
      </w:r>
      <w:r w:rsidRPr="009F5E19">
        <w:rPr>
          <w:rFonts w:ascii="Arial" w:eastAsia="Times New Roman" w:hAnsi="Arial" w:cs="Arial"/>
          <w:lang w:eastAsia="ru-RU"/>
        </w:rPr>
        <w:t xml:space="preserve"> по прекращению нарушений настоящих Правил;</w:t>
      </w:r>
    </w:p>
    <w:p w:rsidR="00E80C65" w:rsidRPr="009F5E19" w:rsidRDefault="00E80C65" w:rsidP="00574220">
      <w:pPr>
        <w:pStyle w:val="a6"/>
        <w:numPr>
          <w:ilvl w:val="0"/>
          <w:numId w:val="16"/>
        </w:numPr>
        <w:tabs>
          <w:tab w:val="left" w:pos="1134"/>
        </w:tabs>
        <w:spacing w:line="276" w:lineRule="auto"/>
        <w:ind w:left="0" w:firstLine="567"/>
        <w:jc w:val="both"/>
        <w:rPr>
          <w:rFonts w:ascii="Arial" w:eastAsia="Times New Roman" w:hAnsi="Arial" w:cs="Arial"/>
          <w:lang w:eastAsia="ru-RU"/>
        </w:rPr>
      </w:pPr>
      <w:r w:rsidRPr="009F5E19">
        <w:rPr>
          <w:rFonts w:ascii="Arial" w:eastAsia="Times New Roman" w:hAnsi="Arial" w:cs="Arial"/>
          <w:lang w:eastAsia="ru-RU"/>
        </w:rPr>
        <w:t>неукоснительно соблюдать требования правил охраны труда, противопожарной безопасности, производственной санитарии и гигиены;</w:t>
      </w:r>
    </w:p>
    <w:p w:rsidR="00E80C65" w:rsidRPr="009F5E19" w:rsidRDefault="00E80C65" w:rsidP="00574220">
      <w:pPr>
        <w:pStyle w:val="a6"/>
        <w:numPr>
          <w:ilvl w:val="0"/>
          <w:numId w:val="16"/>
        </w:numPr>
        <w:tabs>
          <w:tab w:val="left" w:pos="1134"/>
        </w:tabs>
        <w:spacing w:line="276" w:lineRule="auto"/>
        <w:ind w:left="0" w:firstLine="567"/>
        <w:jc w:val="both"/>
        <w:rPr>
          <w:rFonts w:ascii="Arial" w:eastAsia="Times New Roman" w:hAnsi="Arial" w:cs="Arial"/>
          <w:lang w:eastAsia="ru-RU"/>
        </w:rPr>
      </w:pPr>
      <w:r w:rsidRPr="009F5E19">
        <w:rPr>
          <w:rFonts w:ascii="Arial" w:eastAsia="Times New Roman" w:hAnsi="Arial" w:cs="Arial"/>
          <w:lang w:eastAsia="ru-RU"/>
        </w:rPr>
        <w:t>соблюдать нравственные и этические правила и нормы;</w:t>
      </w:r>
    </w:p>
    <w:p w:rsidR="00E80C65" w:rsidRPr="009F5E19" w:rsidRDefault="00E80C65" w:rsidP="00574220">
      <w:pPr>
        <w:pStyle w:val="a6"/>
        <w:numPr>
          <w:ilvl w:val="0"/>
          <w:numId w:val="16"/>
        </w:numPr>
        <w:tabs>
          <w:tab w:val="left" w:pos="1134"/>
        </w:tabs>
        <w:spacing w:line="276" w:lineRule="auto"/>
        <w:ind w:left="0" w:firstLine="567"/>
        <w:jc w:val="both"/>
        <w:rPr>
          <w:rFonts w:ascii="Arial" w:eastAsia="Times New Roman" w:hAnsi="Arial" w:cs="Arial"/>
          <w:lang w:eastAsia="ru-RU"/>
        </w:rPr>
      </w:pPr>
      <w:r w:rsidRPr="009F5E19">
        <w:rPr>
          <w:rFonts w:ascii="Arial" w:eastAsia="Times New Roman" w:hAnsi="Arial" w:cs="Arial"/>
          <w:lang w:eastAsia="ru-RU"/>
        </w:rPr>
        <w:t xml:space="preserve">нести материальную ответственность за причинение ущерба имуществу </w:t>
      </w:r>
      <w:r w:rsidR="00137800">
        <w:rPr>
          <w:rFonts w:ascii="Arial" w:eastAsia="Times New Roman" w:hAnsi="Arial" w:cs="Arial"/>
          <w:lang w:eastAsia="ru-RU"/>
        </w:rPr>
        <w:t>«СУДЭКС»</w:t>
      </w:r>
      <w:r w:rsidRPr="009F5E19">
        <w:rPr>
          <w:rFonts w:ascii="Arial" w:eastAsia="Times New Roman" w:hAnsi="Arial" w:cs="Arial"/>
          <w:lang w:eastAsia="ru-RU"/>
        </w:rPr>
        <w:t>;</w:t>
      </w:r>
    </w:p>
    <w:p w:rsidR="00E80C65" w:rsidRPr="009F5E19" w:rsidRDefault="00E80C65" w:rsidP="00574220">
      <w:pPr>
        <w:pStyle w:val="a6"/>
        <w:numPr>
          <w:ilvl w:val="0"/>
          <w:numId w:val="16"/>
        </w:numPr>
        <w:tabs>
          <w:tab w:val="left" w:pos="1134"/>
        </w:tabs>
        <w:spacing w:line="276" w:lineRule="auto"/>
        <w:ind w:left="0" w:firstLine="567"/>
        <w:jc w:val="both"/>
        <w:rPr>
          <w:rFonts w:ascii="Arial" w:eastAsia="Times New Roman" w:hAnsi="Arial" w:cs="Arial"/>
          <w:lang w:eastAsia="ru-RU"/>
        </w:rPr>
      </w:pPr>
      <w:r w:rsidRPr="009F5E19">
        <w:rPr>
          <w:rFonts w:ascii="Arial" w:eastAsia="Times New Roman" w:hAnsi="Arial" w:cs="Arial"/>
          <w:lang w:eastAsia="ru-RU"/>
        </w:rPr>
        <w:t xml:space="preserve">не оставлять свои вещи без присмотра, в случае пропажи или порчи личных вещей, оставленных без присмотра, </w:t>
      </w:r>
      <w:r w:rsidR="00137800">
        <w:rPr>
          <w:rFonts w:ascii="Arial" w:eastAsia="Times New Roman" w:hAnsi="Arial" w:cs="Arial"/>
          <w:lang w:eastAsia="ru-RU"/>
        </w:rPr>
        <w:t xml:space="preserve">«СУДЭКС» </w:t>
      </w:r>
      <w:r w:rsidRPr="009F5E19">
        <w:rPr>
          <w:rFonts w:ascii="Arial" w:eastAsia="Times New Roman" w:hAnsi="Arial" w:cs="Arial"/>
          <w:lang w:eastAsia="ru-RU"/>
        </w:rPr>
        <w:t xml:space="preserve"> ответственности не несет.</w:t>
      </w:r>
    </w:p>
    <w:p w:rsidR="00E80C65" w:rsidRPr="009F5E19" w:rsidRDefault="00E80C65" w:rsidP="00574220">
      <w:pPr>
        <w:pStyle w:val="a6"/>
        <w:numPr>
          <w:ilvl w:val="0"/>
          <w:numId w:val="14"/>
        </w:numPr>
        <w:tabs>
          <w:tab w:val="left" w:pos="1134"/>
        </w:tabs>
        <w:spacing w:line="276" w:lineRule="auto"/>
        <w:ind w:left="0" w:firstLine="567"/>
        <w:jc w:val="both"/>
        <w:rPr>
          <w:rFonts w:ascii="Arial" w:eastAsia="Times New Roman" w:hAnsi="Arial" w:cs="Arial"/>
          <w:lang w:eastAsia="ru-RU"/>
        </w:rPr>
      </w:pPr>
      <w:r w:rsidRPr="009F5E19">
        <w:rPr>
          <w:rFonts w:ascii="Arial" w:eastAsia="Times New Roman" w:hAnsi="Arial" w:cs="Arial"/>
          <w:lang w:eastAsia="ru-RU"/>
        </w:rPr>
        <w:t>Слушателям запрещается:</w:t>
      </w:r>
    </w:p>
    <w:p w:rsidR="00E80C65" w:rsidRPr="009F5E19" w:rsidRDefault="00E80C65" w:rsidP="00574220">
      <w:pPr>
        <w:pStyle w:val="a6"/>
        <w:numPr>
          <w:ilvl w:val="0"/>
          <w:numId w:val="17"/>
        </w:numPr>
        <w:tabs>
          <w:tab w:val="left" w:pos="1134"/>
        </w:tabs>
        <w:spacing w:line="276" w:lineRule="auto"/>
        <w:ind w:left="0" w:firstLine="567"/>
        <w:jc w:val="both"/>
        <w:rPr>
          <w:rFonts w:ascii="Arial" w:eastAsia="Times New Roman" w:hAnsi="Arial" w:cs="Arial"/>
          <w:lang w:eastAsia="ru-RU"/>
        </w:rPr>
      </w:pPr>
      <w:r w:rsidRPr="009F5E19">
        <w:rPr>
          <w:rFonts w:ascii="Arial" w:eastAsia="Times New Roman" w:hAnsi="Arial" w:cs="Arial"/>
          <w:lang w:eastAsia="ru-RU"/>
        </w:rPr>
        <w:lastRenderedPageBreak/>
        <w:t xml:space="preserve">без разрешения работников </w:t>
      </w:r>
      <w:r w:rsidR="001B0237">
        <w:rPr>
          <w:rFonts w:ascii="Arial" w:eastAsia="Times New Roman" w:hAnsi="Arial" w:cs="Arial"/>
          <w:lang w:eastAsia="ru-RU"/>
        </w:rPr>
        <w:t>ИПК</w:t>
      </w:r>
      <w:r w:rsidRPr="009F5E19">
        <w:rPr>
          <w:rFonts w:ascii="Arial" w:eastAsia="Times New Roman" w:hAnsi="Arial" w:cs="Arial"/>
          <w:lang w:eastAsia="ru-RU"/>
        </w:rPr>
        <w:t xml:space="preserve">выносить из помещений имущество </w:t>
      </w:r>
      <w:r w:rsidR="00137800">
        <w:rPr>
          <w:rFonts w:ascii="Arial" w:eastAsia="Times New Roman" w:hAnsi="Arial" w:cs="Arial"/>
          <w:lang w:eastAsia="ru-RU"/>
        </w:rPr>
        <w:t>«СУДЭКС»</w:t>
      </w:r>
      <w:r w:rsidRPr="009F5E19">
        <w:rPr>
          <w:rFonts w:ascii="Arial" w:eastAsia="Times New Roman" w:hAnsi="Arial" w:cs="Arial"/>
          <w:lang w:eastAsia="ru-RU"/>
        </w:rPr>
        <w:t xml:space="preserve">, в том числе </w:t>
      </w:r>
      <w:r w:rsidR="009F5E19" w:rsidRPr="009F5E19">
        <w:rPr>
          <w:rFonts w:ascii="Arial" w:eastAsia="Times New Roman" w:hAnsi="Arial" w:cs="Arial"/>
          <w:lang w:eastAsia="ru-RU"/>
        </w:rPr>
        <w:t xml:space="preserve">книги и методическую литературу, представленную для ознакомления </w:t>
      </w:r>
      <w:r w:rsidR="006A7991">
        <w:rPr>
          <w:rFonts w:ascii="Arial" w:eastAsia="Times New Roman" w:hAnsi="Arial" w:cs="Arial"/>
          <w:lang w:eastAsia="ru-RU"/>
        </w:rPr>
        <w:t>слушателям</w:t>
      </w:r>
      <w:r w:rsidRPr="009F5E19">
        <w:rPr>
          <w:rFonts w:ascii="Arial" w:eastAsia="Times New Roman" w:hAnsi="Arial" w:cs="Arial"/>
          <w:lang w:eastAsia="ru-RU"/>
        </w:rPr>
        <w:t>;</w:t>
      </w:r>
    </w:p>
    <w:p w:rsidR="00E80C65" w:rsidRPr="009F5E19" w:rsidRDefault="00E80C65" w:rsidP="00574220">
      <w:pPr>
        <w:pStyle w:val="a6"/>
        <w:numPr>
          <w:ilvl w:val="0"/>
          <w:numId w:val="17"/>
        </w:numPr>
        <w:tabs>
          <w:tab w:val="left" w:pos="1134"/>
        </w:tabs>
        <w:spacing w:line="276" w:lineRule="auto"/>
        <w:ind w:left="0" w:firstLine="567"/>
        <w:jc w:val="both"/>
        <w:rPr>
          <w:rFonts w:ascii="Arial" w:eastAsia="Times New Roman" w:hAnsi="Arial" w:cs="Arial"/>
          <w:lang w:eastAsia="ru-RU"/>
        </w:rPr>
      </w:pPr>
      <w:r w:rsidRPr="009F5E19">
        <w:rPr>
          <w:rFonts w:ascii="Arial" w:eastAsia="Times New Roman" w:hAnsi="Arial" w:cs="Arial"/>
          <w:lang w:eastAsia="ru-RU"/>
        </w:rPr>
        <w:t>приносить и распивать спиртные напитки, находиться в состоянии алкогольного, наркотического или иного токсического опьянения;</w:t>
      </w:r>
    </w:p>
    <w:p w:rsidR="00E80C65" w:rsidRPr="009F5E19" w:rsidRDefault="00E80C65" w:rsidP="00574220">
      <w:pPr>
        <w:pStyle w:val="a6"/>
        <w:numPr>
          <w:ilvl w:val="0"/>
          <w:numId w:val="17"/>
        </w:numPr>
        <w:tabs>
          <w:tab w:val="left" w:pos="1134"/>
        </w:tabs>
        <w:spacing w:line="276" w:lineRule="auto"/>
        <w:ind w:left="0" w:firstLine="567"/>
        <w:jc w:val="both"/>
        <w:rPr>
          <w:rFonts w:ascii="Arial" w:eastAsia="Times New Roman" w:hAnsi="Arial" w:cs="Arial"/>
          <w:lang w:eastAsia="ru-RU"/>
        </w:rPr>
      </w:pPr>
      <w:r w:rsidRPr="009F5E19">
        <w:rPr>
          <w:rFonts w:ascii="Arial" w:eastAsia="Times New Roman" w:hAnsi="Arial" w:cs="Arial"/>
          <w:lang w:eastAsia="ru-RU"/>
        </w:rPr>
        <w:t>приносить взрывчатые, легковоспламеняющиеся и токсические вещества, огнестрельное, газовое и холодное оружие;</w:t>
      </w:r>
    </w:p>
    <w:p w:rsidR="00E80C65" w:rsidRPr="009F5E19" w:rsidRDefault="00E80C65" w:rsidP="00574220">
      <w:pPr>
        <w:pStyle w:val="a6"/>
        <w:numPr>
          <w:ilvl w:val="0"/>
          <w:numId w:val="17"/>
        </w:numPr>
        <w:tabs>
          <w:tab w:val="left" w:pos="1134"/>
        </w:tabs>
        <w:spacing w:line="276" w:lineRule="auto"/>
        <w:ind w:left="0" w:firstLine="567"/>
        <w:jc w:val="both"/>
        <w:rPr>
          <w:rFonts w:ascii="Arial" w:eastAsia="Times New Roman" w:hAnsi="Arial" w:cs="Arial"/>
          <w:lang w:eastAsia="ru-RU"/>
        </w:rPr>
      </w:pPr>
      <w:r w:rsidRPr="009F5E19">
        <w:rPr>
          <w:rFonts w:ascii="Arial" w:eastAsia="Times New Roman" w:hAnsi="Arial" w:cs="Arial"/>
          <w:lang w:eastAsia="ru-RU"/>
        </w:rPr>
        <w:t>играть в азартные игры;</w:t>
      </w:r>
    </w:p>
    <w:p w:rsidR="00E80C65" w:rsidRPr="009F5E19" w:rsidRDefault="00E80C65" w:rsidP="00574220">
      <w:pPr>
        <w:pStyle w:val="a6"/>
        <w:numPr>
          <w:ilvl w:val="0"/>
          <w:numId w:val="17"/>
        </w:numPr>
        <w:tabs>
          <w:tab w:val="left" w:pos="1134"/>
        </w:tabs>
        <w:spacing w:line="276" w:lineRule="auto"/>
        <w:ind w:left="0" w:firstLine="567"/>
        <w:jc w:val="both"/>
        <w:rPr>
          <w:rFonts w:ascii="Arial" w:eastAsia="Times New Roman" w:hAnsi="Arial" w:cs="Arial"/>
          <w:lang w:eastAsia="ru-RU"/>
        </w:rPr>
      </w:pPr>
      <w:r w:rsidRPr="009F5E19">
        <w:rPr>
          <w:rFonts w:ascii="Arial" w:eastAsia="Times New Roman" w:hAnsi="Arial" w:cs="Arial"/>
          <w:lang w:eastAsia="ru-RU"/>
        </w:rPr>
        <w:t xml:space="preserve">курить в помещениях </w:t>
      </w:r>
      <w:r w:rsidR="00137800">
        <w:rPr>
          <w:rFonts w:ascii="Arial" w:eastAsia="Times New Roman" w:hAnsi="Arial" w:cs="Arial"/>
          <w:lang w:eastAsia="ru-RU"/>
        </w:rPr>
        <w:t>«СУДЭКС»</w:t>
      </w:r>
      <w:r w:rsidRPr="009F5E19">
        <w:rPr>
          <w:rFonts w:ascii="Arial" w:eastAsia="Times New Roman" w:hAnsi="Arial" w:cs="Arial"/>
          <w:lang w:eastAsia="ru-RU"/>
        </w:rPr>
        <w:t>;</w:t>
      </w:r>
    </w:p>
    <w:p w:rsidR="00E80C65" w:rsidRPr="009F5E19" w:rsidRDefault="00E80C65" w:rsidP="00574220">
      <w:pPr>
        <w:pStyle w:val="a6"/>
        <w:numPr>
          <w:ilvl w:val="0"/>
          <w:numId w:val="17"/>
        </w:numPr>
        <w:tabs>
          <w:tab w:val="left" w:pos="1134"/>
        </w:tabs>
        <w:spacing w:line="276" w:lineRule="auto"/>
        <w:ind w:left="0" w:firstLine="567"/>
        <w:jc w:val="both"/>
        <w:rPr>
          <w:rFonts w:ascii="Arial" w:eastAsia="Times New Roman" w:hAnsi="Arial" w:cs="Arial"/>
          <w:lang w:eastAsia="ru-RU"/>
        </w:rPr>
      </w:pPr>
      <w:r w:rsidRPr="009F5E19">
        <w:rPr>
          <w:rFonts w:ascii="Arial" w:eastAsia="Times New Roman" w:hAnsi="Arial" w:cs="Arial"/>
          <w:lang w:eastAsia="ru-RU"/>
        </w:rPr>
        <w:t>нарушать санитарно-гигиенические нормы;</w:t>
      </w:r>
    </w:p>
    <w:p w:rsidR="00E80C65" w:rsidRPr="009F5E19" w:rsidRDefault="00E80C65" w:rsidP="00574220">
      <w:pPr>
        <w:pStyle w:val="a6"/>
        <w:numPr>
          <w:ilvl w:val="0"/>
          <w:numId w:val="17"/>
        </w:numPr>
        <w:tabs>
          <w:tab w:val="left" w:pos="1134"/>
        </w:tabs>
        <w:spacing w:line="276" w:lineRule="auto"/>
        <w:ind w:left="0" w:firstLine="567"/>
        <w:jc w:val="both"/>
        <w:rPr>
          <w:rFonts w:ascii="Arial" w:eastAsia="Times New Roman" w:hAnsi="Arial" w:cs="Arial"/>
          <w:lang w:eastAsia="ru-RU"/>
        </w:rPr>
      </w:pPr>
      <w:r w:rsidRPr="009F5E19">
        <w:rPr>
          <w:rFonts w:ascii="Arial" w:eastAsia="Times New Roman" w:hAnsi="Arial" w:cs="Arial"/>
          <w:lang w:eastAsia="ru-RU"/>
        </w:rPr>
        <w:t>портить мебель и оборудование, нарушать чистоту и порядок;</w:t>
      </w:r>
    </w:p>
    <w:p w:rsidR="00E80C65" w:rsidRPr="009F5E19" w:rsidRDefault="00E80C65" w:rsidP="00574220">
      <w:pPr>
        <w:pStyle w:val="a6"/>
        <w:numPr>
          <w:ilvl w:val="0"/>
          <w:numId w:val="17"/>
        </w:numPr>
        <w:tabs>
          <w:tab w:val="left" w:pos="1134"/>
        </w:tabs>
        <w:spacing w:line="276" w:lineRule="auto"/>
        <w:ind w:left="0" w:firstLine="567"/>
        <w:jc w:val="both"/>
        <w:rPr>
          <w:rFonts w:ascii="Arial" w:eastAsia="Times New Roman" w:hAnsi="Arial" w:cs="Arial"/>
          <w:lang w:eastAsia="ru-RU"/>
        </w:rPr>
      </w:pPr>
      <w:r w:rsidRPr="009F5E19">
        <w:rPr>
          <w:rFonts w:ascii="Arial" w:eastAsia="Times New Roman" w:hAnsi="Arial" w:cs="Arial"/>
          <w:lang w:eastAsia="ru-RU"/>
        </w:rPr>
        <w:t xml:space="preserve">перемещать мебель, оборудование и другое имущество без разрешения работников </w:t>
      </w:r>
      <w:r w:rsidR="00137800">
        <w:rPr>
          <w:rFonts w:ascii="Arial" w:eastAsia="Times New Roman" w:hAnsi="Arial" w:cs="Arial"/>
          <w:lang w:eastAsia="ru-RU"/>
        </w:rPr>
        <w:t>«СУДЭКС»</w:t>
      </w:r>
      <w:r w:rsidRPr="009F5E19">
        <w:rPr>
          <w:rFonts w:ascii="Arial" w:eastAsia="Times New Roman" w:hAnsi="Arial" w:cs="Arial"/>
          <w:lang w:eastAsia="ru-RU"/>
        </w:rPr>
        <w:t>;</w:t>
      </w:r>
    </w:p>
    <w:p w:rsidR="00E80C65" w:rsidRPr="009F5E19" w:rsidRDefault="00E80C65" w:rsidP="00574220">
      <w:pPr>
        <w:pStyle w:val="a6"/>
        <w:numPr>
          <w:ilvl w:val="0"/>
          <w:numId w:val="17"/>
        </w:numPr>
        <w:tabs>
          <w:tab w:val="left" w:pos="1134"/>
        </w:tabs>
        <w:spacing w:line="276" w:lineRule="auto"/>
        <w:ind w:left="0" w:firstLine="567"/>
        <w:jc w:val="both"/>
        <w:rPr>
          <w:rFonts w:ascii="Arial" w:eastAsia="Times New Roman" w:hAnsi="Arial" w:cs="Arial"/>
          <w:lang w:eastAsia="ru-RU"/>
        </w:rPr>
      </w:pPr>
      <w:r w:rsidRPr="009F5E19">
        <w:rPr>
          <w:rFonts w:ascii="Arial" w:eastAsia="Times New Roman" w:hAnsi="Arial" w:cs="Arial"/>
          <w:lang w:eastAsia="ru-RU"/>
        </w:rPr>
        <w:t>вести разговоры на свободную тематику во время занятия;</w:t>
      </w:r>
    </w:p>
    <w:p w:rsidR="00E80C65" w:rsidRDefault="00E80C65" w:rsidP="00574220">
      <w:pPr>
        <w:pStyle w:val="a6"/>
        <w:numPr>
          <w:ilvl w:val="0"/>
          <w:numId w:val="17"/>
        </w:numPr>
        <w:tabs>
          <w:tab w:val="left" w:pos="1134"/>
        </w:tabs>
        <w:spacing w:line="276" w:lineRule="auto"/>
        <w:ind w:left="0" w:firstLine="567"/>
        <w:jc w:val="both"/>
        <w:rPr>
          <w:rFonts w:ascii="Arial" w:eastAsia="Times New Roman" w:hAnsi="Arial" w:cs="Arial"/>
          <w:lang w:eastAsia="ru-RU"/>
        </w:rPr>
      </w:pPr>
      <w:r w:rsidRPr="009F5E19">
        <w:rPr>
          <w:rFonts w:ascii="Arial" w:eastAsia="Times New Roman" w:hAnsi="Arial" w:cs="Arial"/>
          <w:lang w:eastAsia="ru-RU"/>
        </w:rPr>
        <w:t>приводить на занятия посторонних лиц или животных.</w:t>
      </w:r>
    </w:p>
    <w:p w:rsidR="009F5E19" w:rsidRPr="009F5E19" w:rsidRDefault="009F5E19" w:rsidP="009F5E19">
      <w:pPr>
        <w:pStyle w:val="a6"/>
        <w:tabs>
          <w:tab w:val="left" w:pos="1134"/>
        </w:tabs>
        <w:ind w:left="567"/>
        <w:jc w:val="both"/>
        <w:rPr>
          <w:rFonts w:ascii="Arial" w:eastAsia="Times New Roman" w:hAnsi="Arial" w:cs="Arial"/>
          <w:lang w:eastAsia="ru-RU"/>
        </w:rPr>
      </w:pPr>
    </w:p>
    <w:p w:rsidR="00A1287F" w:rsidRPr="00A1287F" w:rsidRDefault="00A1287F" w:rsidP="00A1287F">
      <w:pPr>
        <w:keepNext/>
        <w:keepLines/>
        <w:spacing w:before="120" w:after="120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bookmarkStart w:id="8" w:name="_Toc435519431"/>
      <w:r w:rsidRPr="00A1287F">
        <w:rPr>
          <w:rFonts w:ascii="Arial" w:eastAsia="Times New Roman" w:hAnsi="Arial" w:cs="Arial"/>
          <w:b/>
          <w:sz w:val="24"/>
          <w:szCs w:val="24"/>
          <w:lang w:eastAsia="ru-RU"/>
        </w:rPr>
        <w:t>8.Ответственность за нарушение Правил</w:t>
      </w:r>
      <w:bookmarkEnd w:id="8"/>
    </w:p>
    <w:p w:rsidR="00E80C65" w:rsidRPr="00E80C65" w:rsidRDefault="00E80C65" w:rsidP="00E80C6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C65" w:rsidRPr="00A1287F" w:rsidRDefault="00E80C65" w:rsidP="00574220">
      <w:pPr>
        <w:pStyle w:val="a6"/>
        <w:numPr>
          <w:ilvl w:val="0"/>
          <w:numId w:val="18"/>
        </w:numPr>
        <w:tabs>
          <w:tab w:val="left" w:pos="1134"/>
        </w:tabs>
        <w:spacing w:line="276" w:lineRule="auto"/>
        <w:ind w:left="0" w:firstLine="567"/>
        <w:jc w:val="both"/>
        <w:rPr>
          <w:rFonts w:ascii="Arial" w:eastAsia="Times New Roman" w:hAnsi="Arial" w:cs="Arial"/>
          <w:lang w:eastAsia="ru-RU"/>
        </w:rPr>
      </w:pPr>
      <w:r w:rsidRPr="00A1287F">
        <w:rPr>
          <w:rFonts w:ascii="Arial" w:eastAsia="Times New Roman" w:hAnsi="Arial" w:cs="Arial"/>
          <w:lang w:eastAsia="ru-RU"/>
        </w:rPr>
        <w:t xml:space="preserve">За совершение в помещениях </w:t>
      </w:r>
      <w:r w:rsidR="00137800">
        <w:rPr>
          <w:rFonts w:ascii="Arial" w:eastAsia="Times New Roman" w:hAnsi="Arial" w:cs="Arial"/>
          <w:lang w:eastAsia="ru-RU"/>
        </w:rPr>
        <w:t xml:space="preserve">«СУДЭКС» </w:t>
      </w:r>
      <w:r w:rsidRPr="00A1287F">
        <w:rPr>
          <w:rFonts w:ascii="Arial" w:eastAsia="Times New Roman" w:hAnsi="Arial" w:cs="Arial"/>
          <w:lang w:eastAsia="ru-RU"/>
        </w:rPr>
        <w:t xml:space="preserve"> нарушений общественного порядка правонарушители могут быть подвергнуты административному наказанию в установленном законом порядке.</w:t>
      </w:r>
    </w:p>
    <w:p w:rsidR="00E80C65" w:rsidRPr="00A1287F" w:rsidRDefault="00E80C65" w:rsidP="00574220">
      <w:pPr>
        <w:pStyle w:val="a6"/>
        <w:numPr>
          <w:ilvl w:val="0"/>
          <w:numId w:val="18"/>
        </w:numPr>
        <w:tabs>
          <w:tab w:val="left" w:pos="1134"/>
        </w:tabs>
        <w:spacing w:line="276" w:lineRule="auto"/>
        <w:ind w:left="0" w:firstLine="567"/>
        <w:jc w:val="both"/>
        <w:rPr>
          <w:rFonts w:ascii="Arial" w:eastAsia="Times New Roman" w:hAnsi="Arial" w:cs="Arial"/>
          <w:lang w:eastAsia="ru-RU"/>
        </w:rPr>
      </w:pPr>
      <w:r w:rsidRPr="00A1287F">
        <w:rPr>
          <w:rFonts w:ascii="Arial" w:eastAsia="Times New Roman" w:hAnsi="Arial" w:cs="Arial"/>
          <w:lang w:eastAsia="ru-RU"/>
        </w:rPr>
        <w:t xml:space="preserve">Противодействие работникам </w:t>
      </w:r>
      <w:r w:rsidR="00137800">
        <w:rPr>
          <w:rFonts w:ascii="Arial" w:eastAsia="Times New Roman" w:hAnsi="Arial" w:cs="Arial"/>
          <w:lang w:eastAsia="ru-RU"/>
        </w:rPr>
        <w:t>«СУДЭКС»</w:t>
      </w:r>
      <w:r w:rsidRPr="00A1287F">
        <w:rPr>
          <w:rFonts w:ascii="Arial" w:eastAsia="Times New Roman" w:hAnsi="Arial" w:cs="Arial"/>
          <w:lang w:eastAsia="ru-RU"/>
        </w:rPr>
        <w:t>, выполняющим обязанности по обеспечению порядка, предупреждению и пресечению правонарушений, невыполнение их правомерных требований влечет ответственность, установленную действующим законодательством.</w:t>
      </w:r>
    </w:p>
    <w:p w:rsidR="00E80C65" w:rsidRPr="00A1287F" w:rsidRDefault="00E80C65" w:rsidP="00574220">
      <w:pPr>
        <w:pStyle w:val="a6"/>
        <w:numPr>
          <w:ilvl w:val="0"/>
          <w:numId w:val="18"/>
        </w:numPr>
        <w:tabs>
          <w:tab w:val="left" w:pos="1134"/>
        </w:tabs>
        <w:spacing w:line="276" w:lineRule="auto"/>
        <w:ind w:left="0" w:firstLine="567"/>
        <w:jc w:val="both"/>
        <w:rPr>
          <w:rFonts w:ascii="Arial" w:eastAsia="Times New Roman" w:hAnsi="Arial" w:cs="Arial"/>
          <w:lang w:eastAsia="ru-RU"/>
        </w:rPr>
      </w:pPr>
      <w:r w:rsidRPr="00A1287F">
        <w:rPr>
          <w:rFonts w:ascii="Arial" w:eastAsia="Times New Roman" w:hAnsi="Arial" w:cs="Arial"/>
          <w:lang w:eastAsia="ru-RU"/>
        </w:rPr>
        <w:t xml:space="preserve">За совершение противоправных действий, однократное грубое или неоднократное нарушение настоящих Правил, повлекшее невозможность осуществление учебной деятельности и (или) угрозу жизни или здоровью слушателей или работников </w:t>
      </w:r>
      <w:r w:rsidR="00137800">
        <w:rPr>
          <w:rFonts w:ascii="Arial" w:eastAsia="Times New Roman" w:hAnsi="Arial" w:cs="Arial"/>
          <w:lang w:eastAsia="ru-RU"/>
        </w:rPr>
        <w:t>«СУДЭКС»</w:t>
      </w:r>
      <w:r w:rsidRPr="00A1287F">
        <w:rPr>
          <w:rFonts w:ascii="Arial" w:eastAsia="Times New Roman" w:hAnsi="Arial" w:cs="Arial"/>
          <w:lang w:eastAsia="ru-RU"/>
        </w:rPr>
        <w:t>, а также за систематическое невыполнение заданий без уважительной причины, слушатель может быть отчислен.</w:t>
      </w:r>
    </w:p>
    <w:p w:rsidR="00E80C65" w:rsidRPr="00A1287F" w:rsidRDefault="00E80C65" w:rsidP="00574220">
      <w:pPr>
        <w:pStyle w:val="a6"/>
        <w:numPr>
          <w:ilvl w:val="0"/>
          <w:numId w:val="18"/>
        </w:numPr>
        <w:tabs>
          <w:tab w:val="left" w:pos="1134"/>
        </w:tabs>
        <w:spacing w:line="276" w:lineRule="auto"/>
        <w:ind w:left="0" w:firstLine="567"/>
        <w:jc w:val="both"/>
        <w:rPr>
          <w:rFonts w:ascii="Arial" w:eastAsia="Times New Roman" w:hAnsi="Arial" w:cs="Arial"/>
          <w:lang w:eastAsia="ru-RU"/>
        </w:rPr>
      </w:pPr>
      <w:r w:rsidRPr="00A1287F">
        <w:rPr>
          <w:rFonts w:ascii="Arial" w:eastAsia="Times New Roman" w:hAnsi="Arial" w:cs="Arial"/>
          <w:lang w:eastAsia="ru-RU"/>
        </w:rPr>
        <w:t xml:space="preserve">За утрату, уничтожение, повреждение имущества </w:t>
      </w:r>
      <w:r w:rsidR="00137800">
        <w:rPr>
          <w:rFonts w:ascii="Arial" w:eastAsia="Times New Roman" w:hAnsi="Arial" w:cs="Arial"/>
          <w:lang w:eastAsia="ru-RU"/>
        </w:rPr>
        <w:t>«СУДЭКС»</w:t>
      </w:r>
      <w:r w:rsidRPr="00A1287F">
        <w:rPr>
          <w:rFonts w:ascii="Arial" w:eastAsia="Times New Roman" w:hAnsi="Arial" w:cs="Arial"/>
          <w:lang w:eastAsia="ru-RU"/>
        </w:rPr>
        <w:t>, нарушение правил использования ил эксплуатации, повлекшее вышеуказанные последствия, слушатели несут материальную ответственность в размере и порядке, установленными действующим законодательством.</w:t>
      </w:r>
    </w:p>
    <w:p w:rsidR="00E80C65" w:rsidRPr="00E80C65" w:rsidRDefault="00E80C65" w:rsidP="00E80C6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B77" w:rsidRPr="00A813DA" w:rsidRDefault="00A1287F" w:rsidP="00774B77">
      <w:pPr>
        <w:keepNext/>
        <w:keepLines/>
        <w:spacing w:before="120" w:after="120"/>
        <w:jc w:val="center"/>
        <w:outlineLvl w:val="0"/>
        <w:rPr>
          <w:rFonts w:ascii="Arial" w:eastAsiaTheme="majorEastAsia" w:hAnsi="Arial" w:cs="Arial"/>
          <w:b/>
          <w:bCs/>
          <w:sz w:val="24"/>
          <w:szCs w:val="24"/>
        </w:rPr>
      </w:pPr>
      <w:bookmarkStart w:id="9" w:name="_Toc435519432"/>
      <w:r>
        <w:rPr>
          <w:rFonts w:ascii="Arial" w:eastAsia="Times New Roman" w:hAnsi="Arial" w:cs="Arial"/>
          <w:b/>
          <w:sz w:val="24"/>
          <w:szCs w:val="24"/>
          <w:lang w:eastAsia="ru-RU"/>
        </w:rPr>
        <w:t>9</w:t>
      </w:r>
      <w:r w:rsidR="00774B77" w:rsidRPr="00A813DA">
        <w:rPr>
          <w:rFonts w:ascii="Arial" w:eastAsia="Times New Roman" w:hAnsi="Arial" w:cs="Arial"/>
          <w:b/>
          <w:sz w:val="24"/>
          <w:szCs w:val="24"/>
          <w:lang w:eastAsia="ru-RU"/>
        </w:rPr>
        <w:t>. Заключительные положения</w:t>
      </w:r>
      <w:bookmarkEnd w:id="9"/>
    </w:p>
    <w:p w:rsidR="00774B77" w:rsidRPr="00052FF5" w:rsidRDefault="00774B77" w:rsidP="00574220">
      <w:pPr>
        <w:pStyle w:val="a6"/>
        <w:numPr>
          <w:ilvl w:val="0"/>
          <w:numId w:val="19"/>
        </w:numPr>
        <w:tabs>
          <w:tab w:val="left" w:pos="1134"/>
        </w:tabs>
        <w:spacing w:line="276" w:lineRule="auto"/>
        <w:ind w:left="0" w:firstLine="567"/>
        <w:jc w:val="both"/>
        <w:rPr>
          <w:rFonts w:ascii="Arial" w:eastAsia="Times New Roman" w:hAnsi="Arial" w:cs="Arial"/>
          <w:lang w:eastAsia="ru-RU"/>
        </w:rPr>
      </w:pPr>
      <w:r w:rsidRPr="00052FF5">
        <w:rPr>
          <w:rFonts w:ascii="Arial" w:eastAsia="Times New Roman" w:hAnsi="Arial" w:cs="Arial"/>
          <w:lang w:eastAsia="ru-RU"/>
        </w:rPr>
        <w:t xml:space="preserve">В случае введения в действие нормативных актов, дополнительно регулирующихприем в </w:t>
      </w:r>
      <w:r w:rsidR="006A7991">
        <w:rPr>
          <w:rFonts w:ascii="Arial" w:eastAsia="Times New Roman" w:hAnsi="Arial" w:cs="Arial"/>
          <w:lang w:eastAsia="ru-RU"/>
        </w:rPr>
        <w:t>ИПК</w:t>
      </w:r>
      <w:r w:rsidRPr="00052FF5">
        <w:rPr>
          <w:rFonts w:ascii="Arial" w:eastAsia="Times New Roman" w:hAnsi="Arial" w:cs="Arial"/>
          <w:lang w:eastAsia="ru-RU"/>
        </w:rPr>
        <w:t xml:space="preserve">, в документ будут внесены соответствующие изменения. </w:t>
      </w:r>
    </w:p>
    <w:p w:rsidR="00774B77" w:rsidRPr="00052FF5" w:rsidRDefault="00774B77" w:rsidP="00574220">
      <w:pPr>
        <w:pStyle w:val="a6"/>
        <w:numPr>
          <w:ilvl w:val="0"/>
          <w:numId w:val="19"/>
        </w:numPr>
        <w:tabs>
          <w:tab w:val="left" w:pos="1134"/>
        </w:tabs>
        <w:spacing w:line="276" w:lineRule="auto"/>
        <w:ind w:left="0" w:firstLine="567"/>
        <w:jc w:val="both"/>
        <w:rPr>
          <w:rFonts w:ascii="Arial" w:eastAsia="Times New Roman" w:hAnsi="Arial" w:cs="Arial"/>
          <w:lang w:eastAsia="ru-RU"/>
        </w:rPr>
      </w:pPr>
      <w:r w:rsidRPr="00052FF5">
        <w:rPr>
          <w:rFonts w:ascii="Arial" w:eastAsia="Times New Roman" w:hAnsi="Arial" w:cs="Arial"/>
          <w:lang w:eastAsia="ru-RU"/>
        </w:rPr>
        <w:t xml:space="preserve">Настоящие Правила, а такжевсе изменения и дополнения к ним принимаются иутверждаются </w:t>
      </w:r>
      <w:r w:rsidR="007412FF" w:rsidRPr="00052FF5">
        <w:rPr>
          <w:rFonts w:ascii="Arial" w:eastAsia="Times New Roman" w:hAnsi="Arial" w:cs="Arial"/>
          <w:lang w:eastAsia="ru-RU"/>
        </w:rPr>
        <w:t xml:space="preserve">генеральным </w:t>
      </w:r>
      <w:r w:rsidRPr="00052FF5">
        <w:rPr>
          <w:rFonts w:ascii="Arial" w:eastAsia="Times New Roman" w:hAnsi="Arial" w:cs="Arial"/>
          <w:lang w:eastAsia="ru-RU"/>
        </w:rPr>
        <w:t xml:space="preserve">директором </w:t>
      </w:r>
      <w:r w:rsidR="00137800">
        <w:rPr>
          <w:rFonts w:ascii="Arial" w:eastAsia="Times New Roman" w:hAnsi="Arial" w:cs="Arial"/>
          <w:lang w:eastAsia="ru-RU"/>
        </w:rPr>
        <w:t xml:space="preserve">«СУДЭКС» </w:t>
      </w:r>
      <w:r w:rsidRPr="00052FF5">
        <w:rPr>
          <w:rFonts w:ascii="Arial" w:eastAsia="Times New Roman" w:hAnsi="Arial" w:cs="Arial"/>
          <w:lang w:eastAsia="ru-RU"/>
        </w:rPr>
        <w:t xml:space="preserve"> и действуют до замены их новыми. </w:t>
      </w:r>
    </w:p>
    <w:p w:rsidR="00245AEB" w:rsidRPr="00052FF5" w:rsidRDefault="00774B77" w:rsidP="00574220">
      <w:pPr>
        <w:pStyle w:val="a6"/>
        <w:numPr>
          <w:ilvl w:val="0"/>
          <w:numId w:val="19"/>
        </w:numPr>
        <w:tabs>
          <w:tab w:val="left" w:pos="1134"/>
        </w:tabs>
        <w:spacing w:line="276" w:lineRule="auto"/>
        <w:ind w:left="0" w:firstLine="567"/>
        <w:jc w:val="both"/>
        <w:rPr>
          <w:rFonts w:ascii="Arial" w:hAnsi="Arial" w:cs="Arial"/>
        </w:rPr>
      </w:pPr>
      <w:r w:rsidRPr="00052FF5">
        <w:rPr>
          <w:rFonts w:ascii="Arial" w:eastAsia="Times New Roman" w:hAnsi="Arial" w:cs="Arial"/>
          <w:lang w:eastAsia="ru-RU"/>
        </w:rPr>
        <w:t xml:space="preserve">Вопросы, не нашедшие своего отражения в настоящих Правилах,регламентируются другими локальными нормативными актами </w:t>
      </w:r>
      <w:r w:rsidR="00137800">
        <w:rPr>
          <w:rFonts w:ascii="Arial" w:eastAsia="Times New Roman" w:hAnsi="Arial" w:cs="Arial"/>
          <w:lang w:eastAsia="ru-RU"/>
        </w:rPr>
        <w:t xml:space="preserve">«СУДЭКС» </w:t>
      </w:r>
      <w:r w:rsidRPr="00052FF5">
        <w:rPr>
          <w:rFonts w:ascii="Arial" w:eastAsia="Times New Roman" w:hAnsi="Arial" w:cs="Arial"/>
          <w:lang w:eastAsia="ru-RU"/>
        </w:rPr>
        <w:t xml:space="preserve"> и решаются</w:t>
      </w:r>
      <w:r w:rsidR="0098303C" w:rsidRPr="00052FF5">
        <w:rPr>
          <w:rFonts w:ascii="Arial" w:eastAsia="Times New Roman" w:hAnsi="Arial" w:cs="Arial"/>
          <w:lang w:eastAsia="ru-RU"/>
        </w:rPr>
        <w:t xml:space="preserve"> руководство</w:t>
      </w:r>
      <w:r w:rsidRPr="00052FF5">
        <w:rPr>
          <w:rFonts w:ascii="Arial" w:eastAsia="Times New Roman" w:hAnsi="Arial" w:cs="Arial"/>
          <w:lang w:eastAsia="ru-RU"/>
        </w:rPr>
        <w:t xml:space="preserve">м </w:t>
      </w:r>
      <w:r w:rsidR="00137800">
        <w:rPr>
          <w:rFonts w:ascii="Arial" w:eastAsia="Times New Roman" w:hAnsi="Arial" w:cs="Arial"/>
          <w:lang w:eastAsia="ru-RU"/>
        </w:rPr>
        <w:t xml:space="preserve">«СУДЭКС» </w:t>
      </w:r>
      <w:bookmarkStart w:id="10" w:name="_GoBack"/>
      <w:bookmarkEnd w:id="10"/>
      <w:r w:rsidRPr="00052FF5">
        <w:rPr>
          <w:rFonts w:ascii="Arial" w:eastAsia="Times New Roman" w:hAnsi="Arial" w:cs="Arial"/>
          <w:lang w:eastAsia="ru-RU"/>
        </w:rPr>
        <w:t xml:space="preserve"> индивидуально в каждом конкретном случае.</w:t>
      </w:r>
    </w:p>
    <w:sectPr w:rsidR="00245AEB" w:rsidRPr="00052FF5" w:rsidSect="00D26A92">
      <w:foot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04F" w:rsidRDefault="0051404F" w:rsidP="00A813DA">
      <w:r>
        <w:separator/>
      </w:r>
    </w:p>
  </w:endnote>
  <w:endnote w:type="continuationSeparator" w:id="1">
    <w:p w:rsidR="0051404F" w:rsidRDefault="0051404F" w:rsidP="00A81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3089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4620C7" w:rsidRPr="00A813DA" w:rsidRDefault="00A744DA">
        <w:pPr>
          <w:pStyle w:val="a9"/>
          <w:jc w:val="center"/>
          <w:rPr>
            <w:rFonts w:ascii="Arial" w:hAnsi="Arial" w:cs="Arial"/>
          </w:rPr>
        </w:pPr>
        <w:r w:rsidRPr="00A813DA">
          <w:rPr>
            <w:rFonts w:ascii="Arial" w:hAnsi="Arial" w:cs="Arial"/>
          </w:rPr>
          <w:fldChar w:fldCharType="begin"/>
        </w:r>
        <w:r w:rsidR="004620C7" w:rsidRPr="00A813DA">
          <w:rPr>
            <w:rFonts w:ascii="Arial" w:hAnsi="Arial" w:cs="Arial"/>
          </w:rPr>
          <w:instrText>PAGE   \* MERGEFORMAT</w:instrText>
        </w:r>
        <w:r w:rsidRPr="00A813DA">
          <w:rPr>
            <w:rFonts w:ascii="Arial" w:hAnsi="Arial" w:cs="Arial"/>
          </w:rPr>
          <w:fldChar w:fldCharType="separate"/>
        </w:r>
        <w:r w:rsidR="000C67AE">
          <w:rPr>
            <w:rFonts w:ascii="Arial" w:hAnsi="Arial" w:cs="Arial"/>
            <w:noProof/>
          </w:rPr>
          <w:t>8</w:t>
        </w:r>
        <w:r w:rsidRPr="00A813DA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04F" w:rsidRDefault="0051404F" w:rsidP="00A813DA">
      <w:r>
        <w:separator/>
      </w:r>
    </w:p>
  </w:footnote>
  <w:footnote w:type="continuationSeparator" w:id="1">
    <w:p w:rsidR="0051404F" w:rsidRDefault="0051404F" w:rsidP="00A813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2827"/>
    <w:multiLevelType w:val="hybridMultilevel"/>
    <w:tmpl w:val="4378CB12"/>
    <w:lvl w:ilvl="0" w:tplc="D682B7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3B26F8"/>
    <w:multiLevelType w:val="hybridMultilevel"/>
    <w:tmpl w:val="41AA815C"/>
    <w:lvl w:ilvl="0" w:tplc="D682B7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i w:val="0"/>
        <w:sz w:val="22"/>
        <w:szCs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ECB27C4"/>
    <w:multiLevelType w:val="multilevel"/>
    <w:tmpl w:val="F18C0B1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."/>
      <w:lvlJc w:val="left"/>
      <w:pPr>
        <w:ind w:left="206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7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7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3">
    <w:nsid w:val="116452BC"/>
    <w:multiLevelType w:val="hybridMultilevel"/>
    <w:tmpl w:val="876A7ED8"/>
    <w:lvl w:ilvl="0" w:tplc="D682B7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5632189"/>
    <w:multiLevelType w:val="multilevel"/>
    <w:tmpl w:val="61A46DC0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15E359B1"/>
    <w:multiLevelType w:val="hybridMultilevel"/>
    <w:tmpl w:val="22F0DBE6"/>
    <w:lvl w:ilvl="0" w:tplc="D682B7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D433B81"/>
    <w:multiLevelType w:val="hybridMultilevel"/>
    <w:tmpl w:val="26AE5796"/>
    <w:lvl w:ilvl="0" w:tplc="DE260234">
      <w:start w:val="1"/>
      <w:numFmt w:val="decimal"/>
      <w:lvlText w:val="5.%1. "/>
      <w:lvlJc w:val="left"/>
      <w:pPr>
        <w:ind w:left="1287" w:hanging="360"/>
      </w:pPr>
      <w:rPr>
        <w:rFonts w:ascii="Arial" w:hAnsi="Arial" w:hint="default"/>
        <w:b w:val="0"/>
        <w:i w:val="0"/>
        <w:sz w:val="22"/>
        <w:szCs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48C38A4"/>
    <w:multiLevelType w:val="hybridMultilevel"/>
    <w:tmpl w:val="394EE994"/>
    <w:lvl w:ilvl="0" w:tplc="D682B7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AA95A1B"/>
    <w:multiLevelType w:val="hybridMultilevel"/>
    <w:tmpl w:val="29F2A574"/>
    <w:lvl w:ilvl="0" w:tplc="ADCCFD02">
      <w:start w:val="1"/>
      <w:numFmt w:val="decimal"/>
      <w:lvlText w:val="2.%1. "/>
      <w:lvlJc w:val="left"/>
      <w:pPr>
        <w:ind w:left="1287" w:hanging="360"/>
      </w:pPr>
      <w:rPr>
        <w:rFonts w:ascii="Arial" w:hAnsi="Arial" w:hint="default"/>
        <w:b w:val="0"/>
        <w:i w:val="0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EE067B0"/>
    <w:multiLevelType w:val="hybridMultilevel"/>
    <w:tmpl w:val="5614BB18"/>
    <w:lvl w:ilvl="0" w:tplc="D682B74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2EE709C"/>
    <w:multiLevelType w:val="hybridMultilevel"/>
    <w:tmpl w:val="A52E682C"/>
    <w:lvl w:ilvl="0" w:tplc="F0BAB906">
      <w:start w:val="1"/>
      <w:numFmt w:val="decimal"/>
      <w:lvlText w:val="8.%1. "/>
      <w:lvlJc w:val="left"/>
      <w:pPr>
        <w:ind w:left="1429" w:hanging="360"/>
      </w:pPr>
      <w:rPr>
        <w:rFonts w:ascii="Arial" w:hAnsi="Arial" w:hint="default"/>
        <w:b w:val="0"/>
        <w:i w:val="0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9D633AF"/>
    <w:multiLevelType w:val="hybridMultilevel"/>
    <w:tmpl w:val="D116B5F6"/>
    <w:lvl w:ilvl="0" w:tplc="1672979A">
      <w:start w:val="1"/>
      <w:numFmt w:val="decimal"/>
      <w:lvlText w:val="6.%1. "/>
      <w:lvlJc w:val="left"/>
      <w:pPr>
        <w:ind w:left="1287" w:hanging="360"/>
      </w:pPr>
      <w:rPr>
        <w:rFonts w:ascii="Arial" w:hAnsi="Arial" w:hint="default"/>
        <w:b w:val="0"/>
        <w:i w:val="0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73075F5"/>
    <w:multiLevelType w:val="hybridMultilevel"/>
    <w:tmpl w:val="1452FEB0"/>
    <w:lvl w:ilvl="0" w:tplc="D682B7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i w:val="0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9971CA8"/>
    <w:multiLevelType w:val="hybridMultilevel"/>
    <w:tmpl w:val="5D5C20E2"/>
    <w:lvl w:ilvl="0" w:tplc="D0C6E51E">
      <w:start w:val="1"/>
      <w:numFmt w:val="decimal"/>
      <w:lvlText w:val="4.%1. "/>
      <w:lvlJc w:val="left"/>
      <w:pPr>
        <w:ind w:left="1287" w:hanging="360"/>
      </w:pPr>
      <w:rPr>
        <w:rFonts w:ascii="Arial" w:hAnsi="Arial" w:hint="default"/>
        <w:b w:val="0"/>
        <w:i w:val="0"/>
        <w:sz w:val="22"/>
        <w:szCs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BF85C37"/>
    <w:multiLevelType w:val="hybridMultilevel"/>
    <w:tmpl w:val="B00E79B0"/>
    <w:lvl w:ilvl="0" w:tplc="C6344394">
      <w:start w:val="1"/>
      <w:numFmt w:val="decimal"/>
      <w:lvlText w:val="7.%1. "/>
      <w:lvlJc w:val="left"/>
      <w:pPr>
        <w:ind w:left="1287" w:hanging="360"/>
      </w:pPr>
      <w:rPr>
        <w:rFonts w:ascii="Arial" w:hAnsi="Arial" w:hint="default"/>
        <w:b w:val="0"/>
        <w:i w:val="0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D994FFC"/>
    <w:multiLevelType w:val="hybridMultilevel"/>
    <w:tmpl w:val="6314671A"/>
    <w:lvl w:ilvl="0" w:tplc="E9BC9900">
      <w:start w:val="1"/>
      <w:numFmt w:val="decimal"/>
      <w:lvlText w:val="9.%1. "/>
      <w:lvlJc w:val="left"/>
      <w:pPr>
        <w:ind w:left="1353" w:hanging="360"/>
      </w:pPr>
      <w:rPr>
        <w:rFonts w:ascii="Arial" w:hAnsi="Arial" w:hint="default"/>
        <w:b w:val="0"/>
        <w:i w:val="0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768F222E"/>
    <w:multiLevelType w:val="hybridMultilevel"/>
    <w:tmpl w:val="D3724C88"/>
    <w:lvl w:ilvl="0" w:tplc="3594EE38">
      <w:start w:val="1"/>
      <w:numFmt w:val="decimal"/>
      <w:lvlText w:val="3.%1. "/>
      <w:lvlJc w:val="left"/>
      <w:pPr>
        <w:ind w:left="1287" w:hanging="360"/>
      </w:pPr>
      <w:rPr>
        <w:rFonts w:ascii="Arial" w:hAnsi="Arial" w:hint="default"/>
        <w:b w:val="0"/>
        <w:i w:val="0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B693DA2"/>
    <w:multiLevelType w:val="hybridMultilevel"/>
    <w:tmpl w:val="70C25F5E"/>
    <w:lvl w:ilvl="0" w:tplc="D682B7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i w:val="0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C5E796F"/>
    <w:multiLevelType w:val="hybridMultilevel"/>
    <w:tmpl w:val="E2B6DDB2"/>
    <w:lvl w:ilvl="0" w:tplc="D682B7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6"/>
  </w:num>
  <w:num w:numId="5">
    <w:abstractNumId w:val="1"/>
  </w:num>
  <w:num w:numId="6">
    <w:abstractNumId w:val="9"/>
  </w:num>
  <w:num w:numId="7">
    <w:abstractNumId w:val="17"/>
  </w:num>
  <w:num w:numId="8">
    <w:abstractNumId w:val="12"/>
  </w:num>
  <w:num w:numId="9">
    <w:abstractNumId w:val="2"/>
  </w:num>
  <w:num w:numId="10">
    <w:abstractNumId w:val="4"/>
  </w:num>
  <w:num w:numId="11">
    <w:abstractNumId w:val="11"/>
  </w:num>
  <w:num w:numId="12">
    <w:abstractNumId w:val="18"/>
  </w:num>
  <w:num w:numId="13">
    <w:abstractNumId w:val="7"/>
  </w:num>
  <w:num w:numId="14">
    <w:abstractNumId w:val="14"/>
  </w:num>
  <w:num w:numId="15">
    <w:abstractNumId w:val="0"/>
  </w:num>
  <w:num w:numId="16">
    <w:abstractNumId w:val="5"/>
  </w:num>
  <w:num w:numId="17">
    <w:abstractNumId w:val="3"/>
  </w:num>
  <w:num w:numId="18">
    <w:abstractNumId w:val="10"/>
  </w:num>
  <w:num w:numId="19">
    <w:abstractNumId w:val="15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22FD1"/>
    <w:rsid w:val="00052FF5"/>
    <w:rsid w:val="000C67AE"/>
    <w:rsid w:val="000E5862"/>
    <w:rsid w:val="00122268"/>
    <w:rsid w:val="00135451"/>
    <w:rsid w:val="00137800"/>
    <w:rsid w:val="0014391E"/>
    <w:rsid w:val="001542F0"/>
    <w:rsid w:val="0019716F"/>
    <w:rsid w:val="001B0237"/>
    <w:rsid w:val="001C0216"/>
    <w:rsid w:val="00211EDC"/>
    <w:rsid w:val="002229B4"/>
    <w:rsid w:val="002301E4"/>
    <w:rsid w:val="00244290"/>
    <w:rsid w:val="00245AEB"/>
    <w:rsid w:val="00301C1D"/>
    <w:rsid w:val="00335BD6"/>
    <w:rsid w:val="00347543"/>
    <w:rsid w:val="00392F64"/>
    <w:rsid w:val="003A4333"/>
    <w:rsid w:val="003D10CA"/>
    <w:rsid w:val="003D2BED"/>
    <w:rsid w:val="003F1109"/>
    <w:rsid w:val="004620C7"/>
    <w:rsid w:val="004707A1"/>
    <w:rsid w:val="004F3A65"/>
    <w:rsid w:val="0051404F"/>
    <w:rsid w:val="00565F04"/>
    <w:rsid w:val="00574220"/>
    <w:rsid w:val="0059719A"/>
    <w:rsid w:val="005A365F"/>
    <w:rsid w:val="00610FCC"/>
    <w:rsid w:val="00616E24"/>
    <w:rsid w:val="006A35F8"/>
    <w:rsid w:val="006A3F1C"/>
    <w:rsid w:val="006A7991"/>
    <w:rsid w:val="006E0A56"/>
    <w:rsid w:val="00722859"/>
    <w:rsid w:val="007412FF"/>
    <w:rsid w:val="0075016A"/>
    <w:rsid w:val="00774B77"/>
    <w:rsid w:val="0078197F"/>
    <w:rsid w:val="007B6C9C"/>
    <w:rsid w:val="007C64B0"/>
    <w:rsid w:val="00827237"/>
    <w:rsid w:val="008474C5"/>
    <w:rsid w:val="00893BEA"/>
    <w:rsid w:val="008B6C11"/>
    <w:rsid w:val="008B7731"/>
    <w:rsid w:val="00901D91"/>
    <w:rsid w:val="00910C62"/>
    <w:rsid w:val="00927DFE"/>
    <w:rsid w:val="009446E0"/>
    <w:rsid w:val="0098303C"/>
    <w:rsid w:val="009A1AB6"/>
    <w:rsid w:val="009A7A96"/>
    <w:rsid w:val="009D4E5D"/>
    <w:rsid w:val="009E3EB7"/>
    <w:rsid w:val="009E41C3"/>
    <w:rsid w:val="009F092F"/>
    <w:rsid w:val="009F5E19"/>
    <w:rsid w:val="00A1287F"/>
    <w:rsid w:val="00A145C9"/>
    <w:rsid w:val="00A414BE"/>
    <w:rsid w:val="00A5336C"/>
    <w:rsid w:val="00A744DA"/>
    <w:rsid w:val="00A8079A"/>
    <w:rsid w:val="00A813DA"/>
    <w:rsid w:val="00AB65F0"/>
    <w:rsid w:val="00AD5CF2"/>
    <w:rsid w:val="00B165D7"/>
    <w:rsid w:val="00B22FD1"/>
    <w:rsid w:val="00B61AFB"/>
    <w:rsid w:val="00B739D4"/>
    <w:rsid w:val="00B85656"/>
    <w:rsid w:val="00BB202E"/>
    <w:rsid w:val="00C33CA8"/>
    <w:rsid w:val="00C40847"/>
    <w:rsid w:val="00C4261D"/>
    <w:rsid w:val="00C87571"/>
    <w:rsid w:val="00CC02B7"/>
    <w:rsid w:val="00D26A92"/>
    <w:rsid w:val="00D85C68"/>
    <w:rsid w:val="00DA40F7"/>
    <w:rsid w:val="00DA5592"/>
    <w:rsid w:val="00DC214F"/>
    <w:rsid w:val="00DE3D26"/>
    <w:rsid w:val="00E04965"/>
    <w:rsid w:val="00E34A3F"/>
    <w:rsid w:val="00E57944"/>
    <w:rsid w:val="00E80C65"/>
    <w:rsid w:val="00EA5D2F"/>
    <w:rsid w:val="00ED1A89"/>
    <w:rsid w:val="00F0025E"/>
    <w:rsid w:val="00F305B0"/>
    <w:rsid w:val="00F82B9E"/>
    <w:rsid w:val="00F92E8C"/>
    <w:rsid w:val="00FA07B6"/>
    <w:rsid w:val="00FA4989"/>
    <w:rsid w:val="00FB175D"/>
    <w:rsid w:val="00FC69C4"/>
    <w:rsid w:val="00FD3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36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eader">
    <w:name w:val="cheader"/>
    <w:basedOn w:val="a"/>
    <w:rsid w:val="00B22F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toc 1"/>
    <w:basedOn w:val="a"/>
    <w:next w:val="a"/>
    <w:autoRedefine/>
    <w:uiPriority w:val="39"/>
    <w:unhideWhenUsed/>
    <w:rsid w:val="00B22FD1"/>
    <w:pPr>
      <w:spacing w:after="100"/>
    </w:pPr>
  </w:style>
  <w:style w:type="character" w:styleId="a3">
    <w:name w:val="Hyperlink"/>
    <w:basedOn w:val="a0"/>
    <w:uiPriority w:val="99"/>
    <w:unhideWhenUsed/>
    <w:rsid w:val="00B22FD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1C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C1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01C1D"/>
    <w:pPr>
      <w:ind w:left="720"/>
      <w:contextualSpacing/>
    </w:pPr>
  </w:style>
  <w:style w:type="character" w:customStyle="1" w:styleId="9">
    <w:name w:val="Основной текст (9)_"/>
    <w:basedOn w:val="a0"/>
    <w:link w:val="90"/>
    <w:uiPriority w:val="99"/>
    <w:rsid w:val="009A7A96"/>
    <w:rPr>
      <w:rFonts w:ascii="Times New Roman" w:hAnsi="Times New Roman" w:cs="Times New Roman"/>
      <w:spacing w:val="10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9A7A96"/>
    <w:pPr>
      <w:widowControl w:val="0"/>
      <w:shd w:val="clear" w:color="auto" w:fill="FFFFFF"/>
      <w:spacing w:before="360" w:line="643" w:lineRule="exact"/>
      <w:jc w:val="both"/>
    </w:pPr>
    <w:rPr>
      <w:rFonts w:ascii="Times New Roman" w:hAnsi="Times New Roman" w:cs="Times New Roman"/>
      <w:spacing w:val="10"/>
    </w:rPr>
  </w:style>
  <w:style w:type="character" w:customStyle="1" w:styleId="3">
    <w:name w:val="Заголовок №3_"/>
    <w:basedOn w:val="a0"/>
    <w:link w:val="30"/>
    <w:uiPriority w:val="99"/>
    <w:rsid w:val="0014391E"/>
    <w:rPr>
      <w:rFonts w:ascii="Times New Roman" w:hAnsi="Times New Roman" w:cs="Times New Roman"/>
      <w:b/>
      <w:bCs/>
      <w:spacing w:val="20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14391E"/>
    <w:pPr>
      <w:widowControl w:val="0"/>
      <w:shd w:val="clear" w:color="auto" w:fill="FFFFFF"/>
      <w:spacing w:before="240" w:after="360" w:line="240" w:lineRule="atLeast"/>
      <w:jc w:val="both"/>
      <w:outlineLvl w:val="2"/>
    </w:pPr>
    <w:rPr>
      <w:rFonts w:ascii="Times New Roman" w:hAnsi="Times New Roman" w:cs="Times New Roman"/>
      <w:b/>
      <w:bCs/>
      <w:spacing w:val="20"/>
    </w:rPr>
  </w:style>
  <w:style w:type="paragraph" w:styleId="a7">
    <w:name w:val="header"/>
    <w:basedOn w:val="a"/>
    <w:link w:val="a8"/>
    <w:uiPriority w:val="99"/>
    <w:unhideWhenUsed/>
    <w:rsid w:val="00A813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813DA"/>
  </w:style>
  <w:style w:type="paragraph" w:styleId="a9">
    <w:name w:val="footer"/>
    <w:basedOn w:val="a"/>
    <w:link w:val="aa"/>
    <w:uiPriority w:val="99"/>
    <w:unhideWhenUsed/>
    <w:rsid w:val="00A813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813DA"/>
  </w:style>
  <w:style w:type="character" w:customStyle="1" w:styleId="2">
    <w:name w:val="Основной текст2"/>
    <w:basedOn w:val="a0"/>
    <w:rsid w:val="00F305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b">
    <w:name w:val="Основной текст_"/>
    <w:basedOn w:val="a0"/>
    <w:link w:val="31"/>
    <w:rsid w:val="00D85C68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10">
    <w:name w:val="Основной текст1"/>
    <w:basedOn w:val="ab"/>
    <w:rsid w:val="00D85C68"/>
    <w:rPr>
      <w:rFonts w:ascii="Times New Roman" w:eastAsia="Times New Roman" w:hAnsi="Times New Roman" w:cs="Times New Roman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link w:val="ab"/>
    <w:rsid w:val="00D85C68"/>
    <w:pPr>
      <w:widowControl w:val="0"/>
      <w:shd w:val="clear" w:color="auto" w:fill="FFFFFF"/>
      <w:spacing w:line="322" w:lineRule="exact"/>
      <w:ind w:hanging="480"/>
      <w:jc w:val="both"/>
    </w:pPr>
    <w:rPr>
      <w:rFonts w:ascii="Times New Roman" w:eastAsia="Times New Roman" w:hAnsi="Times New Roman" w:cs="Times New Roman"/>
      <w:spacing w:val="1"/>
    </w:rPr>
  </w:style>
  <w:style w:type="character" w:customStyle="1" w:styleId="11">
    <w:name w:val="Основной текст Знак1"/>
    <w:basedOn w:val="a0"/>
    <w:link w:val="ac"/>
    <w:uiPriority w:val="99"/>
    <w:rsid w:val="00D85C6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c">
    <w:name w:val="Body Text"/>
    <w:basedOn w:val="a"/>
    <w:link w:val="11"/>
    <w:uiPriority w:val="99"/>
    <w:rsid w:val="00D85C68"/>
    <w:pPr>
      <w:widowControl w:val="0"/>
      <w:shd w:val="clear" w:color="auto" w:fill="FFFFFF"/>
      <w:spacing w:line="322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Знак"/>
    <w:basedOn w:val="a0"/>
    <w:uiPriority w:val="99"/>
    <w:semiHidden/>
    <w:rsid w:val="00D85C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36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eader">
    <w:name w:val="cheader"/>
    <w:basedOn w:val="a"/>
    <w:rsid w:val="00B22F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toc 1"/>
    <w:basedOn w:val="a"/>
    <w:next w:val="a"/>
    <w:autoRedefine/>
    <w:uiPriority w:val="39"/>
    <w:unhideWhenUsed/>
    <w:rsid w:val="00B22FD1"/>
    <w:pPr>
      <w:spacing w:after="100"/>
    </w:pPr>
  </w:style>
  <w:style w:type="character" w:styleId="a3">
    <w:name w:val="Hyperlink"/>
    <w:basedOn w:val="a0"/>
    <w:uiPriority w:val="99"/>
    <w:unhideWhenUsed/>
    <w:rsid w:val="00B22FD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1C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C1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01C1D"/>
    <w:pPr>
      <w:ind w:left="720"/>
      <w:contextualSpacing/>
    </w:pPr>
  </w:style>
  <w:style w:type="character" w:customStyle="1" w:styleId="9">
    <w:name w:val="Основной текст (9)_"/>
    <w:basedOn w:val="a0"/>
    <w:link w:val="90"/>
    <w:uiPriority w:val="99"/>
    <w:rsid w:val="009A7A96"/>
    <w:rPr>
      <w:rFonts w:ascii="Times New Roman" w:hAnsi="Times New Roman" w:cs="Times New Roman"/>
      <w:spacing w:val="10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9A7A96"/>
    <w:pPr>
      <w:widowControl w:val="0"/>
      <w:shd w:val="clear" w:color="auto" w:fill="FFFFFF"/>
      <w:spacing w:before="360" w:line="643" w:lineRule="exact"/>
      <w:jc w:val="both"/>
    </w:pPr>
    <w:rPr>
      <w:rFonts w:ascii="Times New Roman" w:hAnsi="Times New Roman" w:cs="Times New Roman"/>
      <w:spacing w:val="10"/>
    </w:rPr>
  </w:style>
  <w:style w:type="character" w:customStyle="1" w:styleId="3">
    <w:name w:val="Заголовок №3_"/>
    <w:basedOn w:val="a0"/>
    <w:link w:val="30"/>
    <w:uiPriority w:val="99"/>
    <w:rsid w:val="0014391E"/>
    <w:rPr>
      <w:rFonts w:ascii="Times New Roman" w:hAnsi="Times New Roman" w:cs="Times New Roman"/>
      <w:b/>
      <w:bCs/>
      <w:spacing w:val="20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14391E"/>
    <w:pPr>
      <w:widowControl w:val="0"/>
      <w:shd w:val="clear" w:color="auto" w:fill="FFFFFF"/>
      <w:spacing w:before="240" w:after="360" w:line="240" w:lineRule="atLeast"/>
      <w:jc w:val="both"/>
      <w:outlineLvl w:val="2"/>
    </w:pPr>
    <w:rPr>
      <w:rFonts w:ascii="Times New Roman" w:hAnsi="Times New Roman" w:cs="Times New Roman"/>
      <w:b/>
      <w:bCs/>
      <w:spacing w:val="20"/>
    </w:rPr>
  </w:style>
  <w:style w:type="paragraph" w:styleId="a7">
    <w:name w:val="header"/>
    <w:basedOn w:val="a"/>
    <w:link w:val="a8"/>
    <w:uiPriority w:val="99"/>
    <w:unhideWhenUsed/>
    <w:rsid w:val="00A813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813DA"/>
  </w:style>
  <w:style w:type="paragraph" w:styleId="a9">
    <w:name w:val="footer"/>
    <w:basedOn w:val="a"/>
    <w:link w:val="aa"/>
    <w:uiPriority w:val="99"/>
    <w:unhideWhenUsed/>
    <w:rsid w:val="00A813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813DA"/>
  </w:style>
  <w:style w:type="character" w:customStyle="1" w:styleId="2">
    <w:name w:val="Основной текст2"/>
    <w:basedOn w:val="a0"/>
    <w:rsid w:val="00F305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b">
    <w:name w:val="Основной текст_"/>
    <w:basedOn w:val="a0"/>
    <w:link w:val="31"/>
    <w:rsid w:val="00D85C68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10">
    <w:name w:val="Основной текст1"/>
    <w:basedOn w:val="ab"/>
    <w:rsid w:val="00D85C68"/>
    <w:rPr>
      <w:rFonts w:ascii="Times New Roman" w:eastAsia="Times New Roman" w:hAnsi="Times New Roman" w:cs="Times New Roman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link w:val="ab"/>
    <w:rsid w:val="00D85C68"/>
    <w:pPr>
      <w:widowControl w:val="0"/>
      <w:shd w:val="clear" w:color="auto" w:fill="FFFFFF"/>
      <w:spacing w:line="322" w:lineRule="exact"/>
      <w:ind w:hanging="480"/>
      <w:jc w:val="both"/>
    </w:pPr>
    <w:rPr>
      <w:rFonts w:ascii="Times New Roman" w:eastAsia="Times New Roman" w:hAnsi="Times New Roman" w:cs="Times New Roman"/>
      <w:spacing w:val="1"/>
    </w:rPr>
  </w:style>
  <w:style w:type="character" w:customStyle="1" w:styleId="11">
    <w:name w:val="Основной текст Знак1"/>
    <w:basedOn w:val="a0"/>
    <w:link w:val="ac"/>
    <w:uiPriority w:val="99"/>
    <w:rsid w:val="00D85C6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c">
    <w:name w:val="Body Text"/>
    <w:basedOn w:val="a"/>
    <w:link w:val="11"/>
    <w:uiPriority w:val="99"/>
    <w:rsid w:val="00D85C68"/>
    <w:pPr>
      <w:widowControl w:val="0"/>
      <w:shd w:val="clear" w:color="auto" w:fill="FFFFFF"/>
      <w:spacing w:line="322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Знак"/>
    <w:basedOn w:val="a0"/>
    <w:uiPriority w:val="99"/>
    <w:semiHidden/>
    <w:rsid w:val="00D85C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0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6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1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5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5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9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7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2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8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4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9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4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2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4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2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3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4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9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8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8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7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7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2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8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9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4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2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2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2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3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63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3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43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53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5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2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0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0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6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9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1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9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2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6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9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6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8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4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2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9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3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5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0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5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8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75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8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5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22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2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2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7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6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96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64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19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4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51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00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86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66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56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1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97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27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15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37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02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0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94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30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51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16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13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27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15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66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62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1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2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22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17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39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38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96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60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23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64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82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19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19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7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5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5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0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23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75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17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56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27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35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69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37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37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55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66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33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59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54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35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42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23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88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64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90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44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41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2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1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7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6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4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9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9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2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3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0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9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2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7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0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6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7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6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5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5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5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9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4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3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5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4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9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12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5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2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3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3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1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5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7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15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19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6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2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9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7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9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85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9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7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86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8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2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5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1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9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5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77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4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10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7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6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25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9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24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96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9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7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8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0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6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7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8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9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5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4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92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2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36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89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44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86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27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71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70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30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09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52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37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6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14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33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99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61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80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08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94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33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77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54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57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77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06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68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62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4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49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44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98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79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86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1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22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60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28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99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70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01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29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8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43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73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97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26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74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83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50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42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2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61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44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63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69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93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73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31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87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94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29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71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75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86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9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70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52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96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58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57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10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99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44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31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39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23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95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40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47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40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86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28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42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38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32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95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58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84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72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2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44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81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24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76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44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70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29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40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82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7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29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04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27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92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96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86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2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1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F1970-2683-464C-9784-07DED488C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8</Pages>
  <Words>2645</Words>
  <Characters>15078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Michael</cp:lastModifiedBy>
  <cp:revision>15</cp:revision>
  <cp:lastPrinted>2016-10-26T13:16:00Z</cp:lastPrinted>
  <dcterms:created xsi:type="dcterms:W3CDTF">2015-11-16T09:04:00Z</dcterms:created>
  <dcterms:modified xsi:type="dcterms:W3CDTF">2017-02-01T13:20:00Z</dcterms:modified>
</cp:coreProperties>
</file>