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4" w:rsidRDefault="000F7C74" w:rsidP="000F7C74">
      <w:pPr>
        <w:jc w:val="center"/>
        <w:rPr>
          <w:b/>
          <w:i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1581150" cy="1209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74" w:rsidRDefault="000F7C74" w:rsidP="000F7C74">
      <w:pPr>
        <w:jc w:val="center"/>
        <w:rPr>
          <w:rFonts w:ascii="Arial" w:eastAsia="Batang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</w:rPr>
        <w:t xml:space="preserve">Союз </w:t>
      </w:r>
      <w:r>
        <w:rPr>
          <w:rFonts w:ascii="Arial" w:eastAsia="Batang" w:hAnsi="Arial" w:cs="Arial"/>
          <w:b/>
        </w:rPr>
        <w:t xml:space="preserve">лиц, осуществляющих деятельность в сфере судебной экспертизы и </w:t>
      </w:r>
    </w:p>
    <w:p w:rsidR="000F7C74" w:rsidRDefault="000F7C74" w:rsidP="000F7C74">
      <w:pPr>
        <w:jc w:val="center"/>
        <w:rPr>
          <w:rFonts w:eastAsia="Batang"/>
          <w:b/>
        </w:rPr>
      </w:pPr>
      <w:r>
        <w:rPr>
          <w:rFonts w:ascii="Arial" w:eastAsia="Batang" w:hAnsi="Arial" w:cs="Arial"/>
          <w:b/>
        </w:rPr>
        <w:t>судебных экспертных исследований</w:t>
      </w:r>
    </w:p>
    <w:p w:rsidR="000F7C74" w:rsidRDefault="000F7C74" w:rsidP="000F7C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«Палата судебных экспертов имени Ю.Г. </w:t>
      </w:r>
      <w:proofErr w:type="spellStart"/>
      <w:r>
        <w:rPr>
          <w:rFonts w:ascii="Arial" w:hAnsi="Arial" w:cs="Arial"/>
          <w:b/>
          <w:iCs/>
          <w:sz w:val="28"/>
          <w:szCs w:val="28"/>
        </w:rPr>
        <w:t>Корухова</w:t>
      </w:r>
      <w:proofErr w:type="spellEnd"/>
      <w:r>
        <w:rPr>
          <w:rFonts w:ascii="Arial" w:hAnsi="Arial" w:cs="Arial"/>
          <w:b/>
          <w:iCs/>
          <w:sz w:val="28"/>
          <w:szCs w:val="28"/>
        </w:rPr>
        <w:t>»</w:t>
      </w:r>
    </w:p>
    <w:p w:rsidR="000F7C74" w:rsidRDefault="000F7C74" w:rsidP="000F7C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(«СУДЭКС»)</w:t>
      </w:r>
    </w:p>
    <w:p w:rsidR="00990D57" w:rsidRDefault="00990D57" w:rsidP="00990D57">
      <w:pPr>
        <w:spacing w:after="0"/>
        <w:ind w:left="5528"/>
        <w:rPr>
          <w:rFonts w:ascii="Times New Roman" w:hAnsi="Times New Roman" w:cs="Times New Roman"/>
          <w:sz w:val="26"/>
          <w:szCs w:val="26"/>
        </w:rPr>
      </w:pPr>
    </w:p>
    <w:p w:rsidR="00AF5B85" w:rsidRPr="00A11EB1" w:rsidRDefault="00424015" w:rsidP="00AF5B8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24015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34.25pt">
            <v:imagedata r:id="rId8" o:title="Положение об индивидуальном обучении"/>
          </v:shape>
        </w:pict>
      </w:r>
    </w:p>
    <w:p w:rsidR="00990D57" w:rsidRPr="00A11EB1" w:rsidRDefault="00990D57" w:rsidP="00990D57">
      <w:pPr>
        <w:spacing w:after="0"/>
        <w:ind w:left="5528"/>
        <w:rPr>
          <w:rFonts w:ascii="Times New Roman" w:hAnsi="Times New Roman" w:cs="Times New Roman"/>
          <w:sz w:val="26"/>
          <w:szCs w:val="26"/>
        </w:rPr>
      </w:pPr>
    </w:p>
    <w:p w:rsidR="000F7C74" w:rsidRDefault="000F7C74" w:rsidP="00484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4DF" w:rsidRPr="000F7C74" w:rsidRDefault="005924DF" w:rsidP="00592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7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924DF" w:rsidRPr="000F7C74" w:rsidRDefault="005924DF" w:rsidP="00592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74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0F7C74"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 w:rsidRPr="000F7C74">
        <w:rPr>
          <w:rFonts w:ascii="Times New Roman" w:hAnsi="Times New Roman" w:cs="Times New Roman"/>
          <w:b/>
          <w:sz w:val="28"/>
          <w:szCs w:val="28"/>
        </w:rPr>
        <w:t xml:space="preserve"> индивидуальному плану по дополнительным профессиональным программам в Союзе лиц, осуществляющих деятельность в области судебной экспертизы и судебных экспертных исследований    «Палата судебных экспертов имени </w:t>
      </w:r>
      <w:proofErr w:type="spellStart"/>
      <w:r w:rsidRPr="000F7C74">
        <w:rPr>
          <w:rFonts w:ascii="Times New Roman" w:hAnsi="Times New Roman" w:cs="Times New Roman"/>
          <w:b/>
          <w:sz w:val="28"/>
          <w:szCs w:val="28"/>
        </w:rPr>
        <w:t>Ю.Г.Корухова</w:t>
      </w:r>
      <w:proofErr w:type="spellEnd"/>
      <w:r w:rsidRPr="000F7C74">
        <w:rPr>
          <w:rFonts w:ascii="Times New Roman" w:hAnsi="Times New Roman" w:cs="Times New Roman"/>
          <w:b/>
          <w:sz w:val="28"/>
          <w:szCs w:val="28"/>
        </w:rPr>
        <w:t>» («СУДЭКС»)</w:t>
      </w:r>
    </w:p>
    <w:p w:rsidR="005924DF" w:rsidRDefault="005924DF" w:rsidP="005924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4DF" w:rsidRDefault="005924DF" w:rsidP="005924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4DF" w:rsidRDefault="005924DF" w:rsidP="005924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4DF" w:rsidRDefault="005924DF" w:rsidP="005924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4DF" w:rsidRDefault="005924DF" w:rsidP="005924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4DF" w:rsidRDefault="005924DF" w:rsidP="005924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4DF" w:rsidRPr="003F0790" w:rsidRDefault="005924DF" w:rsidP="005924D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F0790">
        <w:rPr>
          <w:rFonts w:ascii="Arial" w:eastAsia="Calibri" w:hAnsi="Arial" w:cs="Arial"/>
        </w:rPr>
        <w:t>Москва, 20</w:t>
      </w:r>
      <w:r>
        <w:rPr>
          <w:rFonts w:ascii="Arial" w:eastAsia="Calibri" w:hAnsi="Arial" w:cs="Arial"/>
        </w:rPr>
        <w:t>20</w:t>
      </w:r>
    </w:p>
    <w:p w:rsidR="005924DF" w:rsidRPr="00522898" w:rsidRDefault="005924DF" w:rsidP="005924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898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положения.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1EB1">
        <w:rPr>
          <w:rFonts w:ascii="Times New Roman" w:hAnsi="Times New Roman" w:cs="Times New Roman"/>
          <w:sz w:val="26"/>
          <w:szCs w:val="26"/>
        </w:rPr>
        <w:t xml:space="preserve">Настоящее Положение об обучении по индивидуальному плану по дополнительным профессиональным программам (далее - Положение) регламентирует организацию повышения квалификации и профессиональной переподготовки (далее - дополнительные профессиональные программы) обучающихся по индивидуальному учебному плану в Союзе лиц, осуществляющих деятельность в области судебной экспертизы и судебных экспертных исследований «Палата судебных экспертов имени </w:t>
      </w:r>
      <w:proofErr w:type="spellStart"/>
      <w:r w:rsidRPr="00A11EB1">
        <w:rPr>
          <w:rFonts w:ascii="Times New Roman" w:hAnsi="Times New Roman" w:cs="Times New Roman"/>
          <w:sz w:val="26"/>
          <w:szCs w:val="26"/>
        </w:rPr>
        <w:t>Ю.Г.Корухова</w:t>
      </w:r>
      <w:proofErr w:type="spellEnd"/>
      <w:r w:rsidRPr="00A11EB1">
        <w:rPr>
          <w:rFonts w:ascii="Times New Roman" w:hAnsi="Times New Roman" w:cs="Times New Roman"/>
          <w:sz w:val="26"/>
          <w:szCs w:val="26"/>
        </w:rPr>
        <w:t>» (</w:t>
      </w:r>
      <w:r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A11EB1">
        <w:rPr>
          <w:rFonts w:ascii="Times New Roman" w:hAnsi="Times New Roman" w:cs="Times New Roman"/>
          <w:sz w:val="26"/>
          <w:szCs w:val="26"/>
        </w:rPr>
        <w:t>«СУДЭКС») и разработано в соответствии с законодательством Российской Федерации, локальными</w:t>
      </w:r>
      <w:proofErr w:type="gramEnd"/>
      <w:r w:rsidRPr="00A11EB1">
        <w:rPr>
          <w:rFonts w:ascii="Times New Roman" w:hAnsi="Times New Roman" w:cs="Times New Roman"/>
          <w:sz w:val="26"/>
          <w:szCs w:val="26"/>
        </w:rPr>
        <w:t xml:space="preserve"> нормативными актами </w:t>
      </w:r>
      <w:r>
        <w:rPr>
          <w:rFonts w:ascii="Times New Roman" w:hAnsi="Times New Roman" w:cs="Times New Roman"/>
          <w:sz w:val="26"/>
          <w:szCs w:val="26"/>
        </w:rPr>
        <w:t>«СУДЭКС».</w:t>
      </w:r>
      <w:r w:rsidRPr="00A11E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 w:rsidRPr="00A11E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11EB1">
        <w:rPr>
          <w:rFonts w:ascii="Times New Roman" w:hAnsi="Times New Roman" w:cs="Times New Roman"/>
          <w:sz w:val="26"/>
          <w:szCs w:val="26"/>
        </w:rPr>
        <w:t xml:space="preserve">Согласно пункту 3 части 1 статьи 34 Федерального закона «Об образовании в Российской Федерации» от 29.12.2012 г. № 273-ФЗ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локальными нормативными актами.</w:t>
      </w:r>
      <w:proofErr w:type="gramEnd"/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 w:rsidRPr="00A11EB1">
        <w:rPr>
          <w:rFonts w:ascii="Times New Roman" w:hAnsi="Times New Roman" w:cs="Times New Roman"/>
          <w:sz w:val="26"/>
          <w:szCs w:val="26"/>
        </w:rPr>
        <w:t>1.2. Настоящее Положение определяет основные цели, правила построения, порядок осуществления дополнительного профессионального образования по индивидуально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A11EB1">
        <w:rPr>
          <w:rFonts w:ascii="Times New Roman" w:hAnsi="Times New Roman" w:cs="Times New Roman"/>
          <w:sz w:val="26"/>
          <w:szCs w:val="26"/>
        </w:rPr>
        <w:t xml:space="preserve">образовательной программе, устанавливает систему и формы аттестации обучающихся (далее - слушателей) и порядок взаимодействия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A11EB1">
        <w:rPr>
          <w:rFonts w:ascii="Times New Roman" w:hAnsi="Times New Roman" w:cs="Times New Roman"/>
          <w:sz w:val="26"/>
          <w:szCs w:val="26"/>
        </w:rPr>
        <w:t xml:space="preserve"> и самих слушателей в организации образовательного процесса. 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 w:rsidRPr="00A11EB1">
        <w:rPr>
          <w:rFonts w:ascii="Times New Roman" w:hAnsi="Times New Roman" w:cs="Times New Roman"/>
          <w:sz w:val="26"/>
          <w:szCs w:val="26"/>
        </w:rPr>
        <w:t xml:space="preserve">1.3. Дополнительное профессиональное образование (далее - ДПО) реализуется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A11EB1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A11EB1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A11EB1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11EB1">
        <w:rPr>
          <w:rFonts w:ascii="Times New Roman" w:hAnsi="Times New Roman" w:cs="Times New Roman"/>
          <w:sz w:val="26"/>
          <w:szCs w:val="26"/>
        </w:rPr>
        <w:t xml:space="preserve"> обучения с отрывом от</w:t>
      </w:r>
      <w:r>
        <w:rPr>
          <w:rFonts w:ascii="Times New Roman" w:hAnsi="Times New Roman" w:cs="Times New Roman"/>
          <w:sz w:val="26"/>
          <w:szCs w:val="26"/>
        </w:rPr>
        <w:t xml:space="preserve"> работы, в том числе частичным, </w:t>
      </w:r>
      <w:r w:rsidRPr="00A11EB1">
        <w:rPr>
          <w:rFonts w:ascii="Times New Roman" w:hAnsi="Times New Roman" w:cs="Times New Roman"/>
          <w:sz w:val="26"/>
          <w:szCs w:val="26"/>
        </w:rPr>
        <w:t>и в виде индивидуального обучения.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 w:rsidRPr="00A11EB1">
        <w:rPr>
          <w:rFonts w:ascii="Times New Roman" w:hAnsi="Times New Roman" w:cs="Times New Roman"/>
          <w:sz w:val="26"/>
          <w:szCs w:val="26"/>
        </w:rPr>
        <w:t xml:space="preserve"> 1.4. </w:t>
      </w:r>
      <w:proofErr w:type="gramStart"/>
      <w:r w:rsidRPr="00A11EB1">
        <w:rPr>
          <w:rFonts w:ascii="Times New Roman" w:hAnsi="Times New Roman" w:cs="Times New Roman"/>
          <w:sz w:val="26"/>
          <w:szCs w:val="26"/>
        </w:rPr>
        <w:t>Индивидуальный учебный план (далее - ИУП) - это форма организации 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права слушателей на выбор образовательного пути на фиксированном этапе обучения, в том числе на ускоренное обучение, в пределах осваиваемой образовательной программы в порядке, установленном настоящим локальным актом.</w:t>
      </w:r>
      <w:proofErr w:type="gramEnd"/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Pr="00A11E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50DE">
        <w:rPr>
          <w:rFonts w:ascii="Times New Roman" w:hAnsi="Times New Roman" w:cs="Times New Roman"/>
          <w:sz w:val="26"/>
          <w:szCs w:val="26"/>
        </w:rPr>
        <w:t>Для ускоренного обучения используются такие образовательные программы, которые могут быть освоены обучающимися в сокращенные сроки по сравнению с нормативными, на основе имеющихся у него знаний, умений, навыков, приобретенных за предшествующий период обучения (непосредственно в данной образовательной организации или за ее пределами, в том числе, в форме самообучения).</w:t>
      </w:r>
      <w:proofErr w:type="gramEnd"/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 w:rsidRPr="002450DE">
        <w:rPr>
          <w:rFonts w:ascii="Times New Roman" w:hAnsi="Times New Roman" w:cs="Times New Roman"/>
          <w:sz w:val="26"/>
          <w:szCs w:val="26"/>
        </w:rPr>
        <w:lastRenderedPageBreak/>
        <w:t xml:space="preserve">1.6. Решение об </w:t>
      </w:r>
      <w:proofErr w:type="gramStart"/>
      <w:r w:rsidRPr="002450DE">
        <w:rPr>
          <w:rFonts w:ascii="Times New Roman" w:hAnsi="Times New Roman" w:cs="Times New Roman"/>
          <w:sz w:val="26"/>
          <w:szCs w:val="26"/>
        </w:rPr>
        <w:t>обучении</w:t>
      </w:r>
      <w:proofErr w:type="gramEnd"/>
      <w:r w:rsidRPr="002450DE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плану, в том числе по ускоренному обучению,</w:t>
      </w:r>
      <w:r>
        <w:rPr>
          <w:rFonts w:ascii="Times New Roman" w:hAnsi="Times New Roman" w:cs="Times New Roman"/>
          <w:sz w:val="26"/>
          <w:szCs w:val="26"/>
        </w:rPr>
        <w:t xml:space="preserve"> по определенной образовательной программе</w:t>
      </w:r>
      <w:r w:rsidRPr="002450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принимается Генеральным директором «СУДЭКС»</w:t>
      </w:r>
      <w:r w:rsidRPr="00E5068E">
        <w:rPr>
          <w:rFonts w:ascii="Times New Roman" w:hAnsi="Times New Roman" w:cs="Times New Roman"/>
          <w:sz w:val="26"/>
          <w:szCs w:val="26"/>
        </w:rPr>
        <w:t xml:space="preserve"> </w:t>
      </w:r>
      <w:r w:rsidRPr="002450DE">
        <w:rPr>
          <w:rFonts w:ascii="Times New Roman" w:hAnsi="Times New Roman" w:cs="Times New Roman"/>
          <w:sz w:val="26"/>
          <w:szCs w:val="26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924DF" w:rsidRDefault="005924DF" w:rsidP="005924DF">
      <w:pPr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2450DE">
        <w:rPr>
          <w:rFonts w:ascii="Times New Roman" w:hAnsi="Times New Roman" w:cs="Times New Roman"/>
          <w:sz w:val="26"/>
          <w:szCs w:val="26"/>
        </w:rPr>
        <w:t xml:space="preserve">- заявления обучающегося; </w:t>
      </w:r>
    </w:p>
    <w:p w:rsidR="005924DF" w:rsidRDefault="005924DF" w:rsidP="005924DF">
      <w:pPr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2450DE">
        <w:rPr>
          <w:rFonts w:ascii="Times New Roman" w:hAnsi="Times New Roman" w:cs="Times New Roman"/>
          <w:sz w:val="26"/>
          <w:szCs w:val="26"/>
        </w:rPr>
        <w:t xml:space="preserve">- решения о возможности обучения обучающегося по сокращенной образовательной программе (ускоренное обучение), индивидуальному учебному плану, принятого </w:t>
      </w:r>
      <w:r>
        <w:rPr>
          <w:rFonts w:ascii="Times New Roman" w:hAnsi="Times New Roman" w:cs="Times New Roman"/>
          <w:sz w:val="26"/>
          <w:szCs w:val="26"/>
        </w:rPr>
        <w:t>преподавательским составом конкретной образовательной программы</w:t>
      </w:r>
      <w:r w:rsidRPr="002450DE">
        <w:rPr>
          <w:rFonts w:ascii="Times New Roman" w:hAnsi="Times New Roman" w:cs="Times New Roman"/>
          <w:sz w:val="26"/>
          <w:szCs w:val="26"/>
        </w:rPr>
        <w:t>.</w:t>
      </w:r>
    </w:p>
    <w:p w:rsidR="005924DF" w:rsidRDefault="005924DF" w:rsidP="005924DF">
      <w:pPr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5924DF" w:rsidRPr="00522898" w:rsidRDefault="005924DF" w:rsidP="005924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898">
        <w:rPr>
          <w:rFonts w:ascii="Times New Roman" w:hAnsi="Times New Roman" w:cs="Times New Roman"/>
          <w:b/>
          <w:sz w:val="26"/>
          <w:szCs w:val="26"/>
        </w:rPr>
        <w:t>2. Правила построения индивидуального учебного плана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 w:rsidRPr="00A11EB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 Индивидуальный учебный план</w:t>
      </w:r>
      <w:r w:rsidRPr="00A11EB1">
        <w:rPr>
          <w:rFonts w:ascii="Times New Roman" w:hAnsi="Times New Roman" w:cs="Times New Roman"/>
          <w:sz w:val="26"/>
          <w:szCs w:val="26"/>
        </w:rPr>
        <w:t xml:space="preserve"> - это регламентирующий документ, в котором отражаются: цель, планируемые результаты, содержание образования, формы аттестации. 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 w:rsidRPr="00A11EB1">
        <w:rPr>
          <w:rFonts w:ascii="Times New Roman" w:hAnsi="Times New Roman" w:cs="Times New Roman"/>
          <w:sz w:val="26"/>
          <w:szCs w:val="26"/>
        </w:rPr>
        <w:t xml:space="preserve">2.2. Индивидуальный учебный план программы ДПО определяет перечень, трудоемкость, последовательность и распределение учебных предметов, курсов, дисциплин (модулей), вид учебной деятельности слушателя, формы и режим обучения данного слушателя в соответствии с избранными им программой ДПО, формой и тематикой итоговой аттестации. 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24DF" w:rsidRDefault="005924DF" w:rsidP="005924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898">
        <w:rPr>
          <w:rFonts w:ascii="Times New Roman" w:hAnsi="Times New Roman" w:cs="Times New Roman"/>
          <w:b/>
          <w:sz w:val="26"/>
          <w:szCs w:val="26"/>
        </w:rPr>
        <w:t xml:space="preserve">3. Порядок реализации индивидуального учебного плана </w:t>
      </w:r>
    </w:p>
    <w:p w:rsidR="005924DF" w:rsidRPr="00522898" w:rsidRDefault="005924DF" w:rsidP="005924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898">
        <w:rPr>
          <w:rFonts w:ascii="Times New Roman" w:hAnsi="Times New Roman" w:cs="Times New Roman"/>
          <w:b/>
          <w:sz w:val="26"/>
          <w:szCs w:val="26"/>
        </w:rPr>
        <w:t>по программам ДПО</w:t>
      </w:r>
    </w:p>
    <w:p w:rsidR="005924DF" w:rsidRDefault="005924DF" w:rsidP="005924DF">
      <w:pPr>
        <w:rPr>
          <w:rFonts w:ascii="Times New Roman" w:hAnsi="Times New Roman" w:cs="Times New Roman"/>
          <w:sz w:val="26"/>
          <w:szCs w:val="26"/>
        </w:rPr>
      </w:pPr>
      <w:r w:rsidRPr="00A11EB1">
        <w:rPr>
          <w:rFonts w:ascii="Times New Roman" w:hAnsi="Times New Roman" w:cs="Times New Roman"/>
          <w:sz w:val="26"/>
          <w:szCs w:val="26"/>
        </w:rPr>
        <w:t>3.1. Слушатель: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 w:rsidRPr="00A11EB1">
        <w:rPr>
          <w:rFonts w:ascii="Times New Roman" w:hAnsi="Times New Roman" w:cs="Times New Roman"/>
          <w:sz w:val="26"/>
          <w:szCs w:val="26"/>
        </w:rPr>
        <w:t xml:space="preserve"> - выбирает образовательную программу из перечня программ, заявленных к реализации в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A11EB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 w:rsidRPr="00A11EB1">
        <w:rPr>
          <w:rFonts w:ascii="Times New Roman" w:hAnsi="Times New Roman" w:cs="Times New Roman"/>
          <w:sz w:val="26"/>
          <w:szCs w:val="26"/>
        </w:rPr>
        <w:t xml:space="preserve">- предоставляет заявление на имя </w:t>
      </w:r>
      <w:r>
        <w:rPr>
          <w:rFonts w:ascii="Times New Roman" w:hAnsi="Times New Roman" w:cs="Times New Roman"/>
          <w:sz w:val="26"/>
          <w:szCs w:val="26"/>
        </w:rPr>
        <w:t xml:space="preserve">генерального </w:t>
      </w:r>
      <w:r w:rsidRPr="00A11EB1">
        <w:rPr>
          <w:rFonts w:ascii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A11EB1">
        <w:rPr>
          <w:rFonts w:ascii="Times New Roman" w:hAnsi="Times New Roman" w:cs="Times New Roman"/>
          <w:sz w:val="26"/>
          <w:szCs w:val="26"/>
        </w:rPr>
        <w:t xml:space="preserve"> с просьбой зачислить его на </w:t>
      </w:r>
      <w:proofErr w:type="gramStart"/>
      <w:r w:rsidRPr="00A11EB1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A11EB1">
        <w:rPr>
          <w:rFonts w:ascii="Times New Roman" w:hAnsi="Times New Roman" w:cs="Times New Roman"/>
          <w:sz w:val="26"/>
          <w:szCs w:val="26"/>
        </w:rPr>
        <w:t xml:space="preserve"> индивидуальному плану (Приложение 1); 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заполняет бланк «Индивидуальный учебный план</w:t>
      </w:r>
      <w:r w:rsidRPr="00A11EB1">
        <w:rPr>
          <w:rFonts w:ascii="Times New Roman" w:hAnsi="Times New Roman" w:cs="Times New Roman"/>
          <w:sz w:val="26"/>
          <w:szCs w:val="26"/>
        </w:rPr>
        <w:t>» освоения соответствующей программы по образцу</w:t>
      </w:r>
      <w:r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Pr="00A11EB1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11EB1">
        <w:rPr>
          <w:rFonts w:ascii="Times New Roman" w:hAnsi="Times New Roman" w:cs="Times New Roman"/>
          <w:sz w:val="26"/>
          <w:szCs w:val="26"/>
        </w:rPr>
        <w:t xml:space="preserve">, и представляет этот документ для согласования и утверждения </w:t>
      </w:r>
      <w:r>
        <w:rPr>
          <w:rFonts w:ascii="Times New Roman" w:hAnsi="Times New Roman" w:cs="Times New Roman"/>
          <w:sz w:val="26"/>
          <w:szCs w:val="26"/>
        </w:rPr>
        <w:t xml:space="preserve">генеральному </w:t>
      </w:r>
      <w:r w:rsidRPr="00A11EB1">
        <w:rPr>
          <w:rFonts w:ascii="Times New Roman" w:hAnsi="Times New Roman" w:cs="Times New Roman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>«СУДЭКС».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</w:t>
      </w:r>
      <w:r w:rsidRPr="00A11EB1">
        <w:rPr>
          <w:rFonts w:ascii="Times New Roman" w:hAnsi="Times New Roman" w:cs="Times New Roman"/>
          <w:sz w:val="26"/>
          <w:szCs w:val="26"/>
        </w:rPr>
        <w:t xml:space="preserve">. Индивидуальный учебный план, представленный на согласование, должен содержать: </w:t>
      </w:r>
    </w:p>
    <w:p w:rsidR="005924DF" w:rsidRPr="002D495A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495A">
        <w:rPr>
          <w:rFonts w:ascii="Times New Roman" w:hAnsi="Times New Roman" w:cs="Times New Roman"/>
          <w:sz w:val="26"/>
          <w:szCs w:val="26"/>
        </w:rPr>
        <w:t xml:space="preserve">- полный перечень названий учебных дисциплин (модулей), которые предстоит освоить слушателю (минимально допустимый срок освоения программ повышения квалификации не может быть менее 16 часов, а срок освоения программ </w:t>
      </w:r>
      <w:r w:rsidRPr="002D495A">
        <w:rPr>
          <w:rFonts w:ascii="Times New Roman" w:hAnsi="Times New Roman" w:cs="Times New Roman"/>
          <w:sz w:val="26"/>
          <w:szCs w:val="26"/>
        </w:rPr>
        <w:lastRenderedPageBreak/>
        <w:t xml:space="preserve">профессиональной переподготовки - менее 250 часов), с указанием количества часов, а также предполагаемых сроков их освоения; </w:t>
      </w:r>
      <w:proofErr w:type="gramEnd"/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 w:rsidRPr="00A11EB1">
        <w:rPr>
          <w:rFonts w:ascii="Times New Roman" w:hAnsi="Times New Roman" w:cs="Times New Roman"/>
          <w:sz w:val="26"/>
          <w:szCs w:val="26"/>
        </w:rPr>
        <w:t xml:space="preserve">- выбранную слушателем форму итоговой аттестации по окончании реализации образовательной программы. 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A11EB1">
        <w:rPr>
          <w:rFonts w:ascii="Times New Roman" w:hAnsi="Times New Roman" w:cs="Times New Roman"/>
          <w:sz w:val="26"/>
          <w:szCs w:val="26"/>
        </w:rPr>
        <w:t>. После согласования и утверждения индивидуального учебного плана издается приказ о зачислении слушател</w:t>
      </w:r>
      <w:r>
        <w:rPr>
          <w:rFonts w:ascii="Times New Roman" w:hAnsi="Times New Roman" w:cs="Times New Roman"/>
          <w:sz w:val="26"/>
          <w:szCs w:val="26"/>
        </w:rPr>
        <w:t xml:space="preserve">я на программу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A11EB1">
        <w:rPr>
          <w:rFonts w:ascii="Times New Roman" w:hAnsi="Times New Roman" w:cs="Times New Roman"/>
          <w:sz w:val="26"/>
          <w:szCs w:val="26"/>
        </w:rPr>
        <w:t xml:space="preserve"> индивидуальному учебному плану в </w:t>
      </w:r>
      <w:r>
        <w:rPr>
          <w:rFonts w:ascii="Times New Roman" w:hAnsi="Times New Roman" w:cs="Times New Roman"/>
          <w:sz w:val="26"/>
          <w:szCs w:val="26"/>
        </w:rPr>
        <w:t>«СУДЭКС»</w:t>
      </w:r>
      <w:r w:rsidRPr="00A11EB1">
        <w:rPr>
          <w:rFonts w:ascii="Times New Roman" w:hAnsi="Times New Roman" w:cs="Times New Roman"/>
          <w:sz w:val="26"/>
          <w:szCs w:val="26"/>
        </w:rPr>
        <w:t xml:space="preserve"> не позднее, чем за 10 дней до начала ее реализации. 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24DF" w:rsidRPr="00095E22" w:rsidRDefault="005924DF" w:rsidP="005924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E22">
        <w:rPr>
          <w:rFonts w:ascii="Times New Roman" w:hAnsi="Times New Roman" w:cs="Times New Roman"/>
          <w:b/>
          <w:sz w:val="26"/>
          <w:szCs w:val="26"/>
        </w:rPr>
        <w:t>4. Порядок итоговой аттестации и выдачи документа о повышении квалификации (профессиональной переподготовке)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 w:rsidRPr="00A11EB1">
        <w:rPr>
          <w:rFonts w:ascii="Times New Roman" w:hAnsi="Times New Roman" w:cs="Times New Roman"/>
          <w:sz w:val="26"/>
          <w:szCs w:val="26"/>
        </w:rPr>
        <w:t xml:space="preserve">4.1. По результатам освоения каждой дисциплины (модуля) из программы после прохождения промежуточной аттестации слушатель получает соответствующую отметку в индивидуальном учебном плане. Одновременно с отметкой в индивидуальном учебном плане преподаватель соответствующей дисциплины заполняет </w:t>
      </w:r>
      <w:proofErr w:type="spellStart"/>
      <w:r w:rsidRPr="00A11EB1">
        <w:rPr>
          <w:rFonts w:ascii="Times New Roman" w:hAnsi="Times New Roman" w:cs="Times New Roman"/>
          <w:sz w:val="26"/>
          <w:szCs w:val="26"/>
        </w:rPr>
        <w:t>зачетно-экзаменационную</w:t>
      </w:r>
      <w:proofErr w:type="spellEnd"/>
      <w:r w:rsidRPr="00A11EB1">
        <w:rPr>
          <w:rFonts w:ascii="Times New Roman" w:hAnsi="Times New Roman" w:cs="Times New Roman"/>
          <w:sz w:val="26"/>
          <w:szCs w:val="26"/>
        </w:rPr>
        <w:t xml:space="preserve"> ведомость в установленном порядке. 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 w:rsidRPr="00A11EB1">
        <w:rPr>
          <w:rFonts w:ascii="Times New Roman" w:hAnsi="Times New Roman" w:cs="Times New Roman"/>
          <w:sz w:val="26"/>
          <w:szCs w:val="26"/>
        </w:rPr>
        <w:t xml:space="preserve">4.2. После освоения всех дисциплин (модулей) программы слушатель проходит итоговую аттестацию, форма которой также отражается в индивидуальном учебном плане. </w:t>
      </w:r>
      <w:proofErr w:type="gramStart"/>
      <w:r w:rsidRPr="00A11EB1">
        <w:rPr>
          <w:rFonts w:ascii="Times New Roman" w:hAnsi="Times New Roman" w:cs="Times New Roman"/>
          <w:sz w:val="26"/>
          <w:szCs w:val="26"/>
        </w:rPr>
        <w:t xml:space="preserve">К формам итоговой аттестации слушателей, в соответствии с </w:t>
      </w:r>
      <w:r w:rsidRPr="002450DE">
        <w:rPr>
          <w:rFonts w:ascii="Times New Roman" w:hAnsi="Times New Roman" w:cs="Times New Roman"/>
          <w:sz w:val="26"/>
          <w:szCs w:val="26"/>
        </w:rPr>
        <w:t>Положением о системе оценок, порядке текущего контроля, промежуточной и итоговой аттестации обучающихся,</w:t>
      </w:r>
      <w:r w:rsidRPr="00A11EB1">
        <w:rPr>
          <w:rFonts w:ascii="Times New Roman" w:hAnsi="Times New Roman" w:cs="Times New Roman"/>
          <w:sz w:val="26"/>
          <w:szCs w:val="26"/>
        </w:rPr>
        <w:t xml:space="preserve"> могут быть отнесены: выпускная аттестационная работа (реферат)</w:t>
      </w:r>
      <w:r>
        <w:rPr>
          <w:rFonts w:ascii="Times New Roman" w:hAnsi="Times New Roman" w:cs="Times New Roman"/>
          <w:sz w:val="26"/>
          <w:szCs w:val="26"/>
        </w:rPr>
        <w:t>, зачет, экзамен</w:t>
      </w:r>
      <w:r w:rsidRPr="00A11EB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 w:rsidRPr="00A11EB1">
        <w:rPr>
          <w:rFonts w:ascii="Times New Roman" w:hAnsi="Times New Roman" w:cs="Times New Roman"/>
          <w:sz w:val="26"/>
          <w:szCs w:val="26"/>
        </w:rPr>
        <w:t xml:space="preserve">4.3. По окончании обучения на основании заполненного индивидуального учебного плана и зачетной ведомости, исходя из общей суммы учебных часов, освоенных слушателем, и результатов успешной итоговой аттестации, </w:t>
      </w:r>
      <w:proofErr w:type="gramStart"/>
      <w:r w:rsidRPr="00A11EB1">
        <w:rPr>
          <w:rFonts w:ascii="Times New Roman" w:hAnsi="Times New Roman" w:cs="Times New Roman"/>
          <w:sz w:val="26"/>
          <w:szCs w:val="26"/>
        </w:rPr>
        <w:t>издается приказ об окончании обучения слушателя и выдается</w:t>
      </w:r>
      <w:proofErr w:type="gramEnd"/>
      <w:r w:rsidRPr="00A11EB1">
        <w:rPr>
          <w:rFonts w:ascii="Times New Roman" w:hAnsi="Times New Roman" w:cs="Times New Roman"/>
          <w:sz w:val="26"/>
          <w:szCs w:val="26"/>
        </w:rPr>
        <w:t xml:space="preserve"> документ о повышении квалификации (профессиональной переподготовке) установленного образца. </w:t>
      </w:r>
    </w:p>
    <w:p w:rsidR="005924DF" w:rsidRPr="00095E22" w:rsidRDefault="005924DF" w:rsidP="005924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E22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  <w:r w:rsidRPr="00A11EB1">
        <w:rPr>
          <w:rFonts w:ascii="Times New Roman" w:hAnsi="Times New Roman" w:cs="Times New Roman"/>
          <w:sz w:val="26"/>
          <w:szCs w:val="26"/>
        </w:rPr>
        <w:t xml:space="preserve">5.1. Изменения и дополнения в настоящее Положение вносятся приказом </w:t>
      </w:r>
      <w:r>
        <w:rPr>
          <w:rFonts w:ascii="Times New Roman" w:hAnsi="Times New Roman" w:cs="Times New Roman"/>
          <w:sz w:val="26"/>
          <w:szCs w:val="26"/>
        </w:rPr>
        <w:t xml:space="preserve">генерального </w:t>
      </w:r>
      <w:r w:rsidRPr="00A11EB1">
        <w:rPr>
          <w:rFonts w:ascii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z w:val="26"/>
          <w:szCs w:val="26"/>
        </w:rPr>
        <w:t xml:space="preserve">«СУДЭКС» </w:t>
      </w:r>
      <w:r w:rsidRPr="00A11EB1">
        <w:rPr>
          <w:rFonts w:ascii="Times New Roman" w:hAnsi="Times New Roman" w:cs="Times New Roman"/>
          <w:sz w:val="26"/>
          <w:szCs w:val="26"/>
        </w:rPr>
        <w:t xml:space="preserve">и доводятся до сведения всех сотрудников, реализующих программы ДПО. 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24DF" w:rsidRDefault="005924DF" w:rsidP="005924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24DF" w:rsidRPr="0024186A" w:rsidRDefault="005924DF" w:rsidP="005924DF">
      <w:pPr>
        <w:ind w:left="5670"/>
        <w:jc w:val="both"/>
        <w:rPr>
          <w:rFonts w:ascii="Times New Roman" w:hAnsi="Times New Roman" w:cs="Times New Roman"/>
        </w:rPr>
      </w:pPr>
      <w:r w:rsidRPr="0024186A">
        <w:rPr>
          <w:rFonts w:ascii="Times New Roman" w:hAnsi="Times New Roman" w:cs="Times New Roman"/>
        </w:rPr>
        <w:lastRenderedPageBreak/>
        <w:t xml:space="preserve">Приложение №1 к Положению об </w:t>
      </w:r>
      <w:proofErr w:type="gramStart"/>
      <w:r w:rsidRPr="0024186A">
        <w:rPr>
          <w:rFonts w:ascii="Times New Roman" w:hAnsi="Times New Roman" w:cs="Times New Roman"/>
        </w:rPr>
        <w:t>обучении по</w:t>
      </w:r>
      <w:proofErr w:type="gramEnd"/>
      <w:r w:rsidRPr="0024186A">
        <w:rPr>
          <w:rFonts w:ascii="Times New Roman" w:hAnsi="Times New Roman" w:cs="Times New Roman"/>
        </w:rPr>
        <w:t xml:space="preserve"> индивидуальному плану, в том числе по ускоренному обучению </w:t>
      </w:r>
    </w:p>
    <w:p w:rsidR="005924DF" w:rsidRDefault="005924DF" w:rsidP="005924DF">
      <w:pPr>
        <w:jc w:val="both"/>
      </w:pPr>
    </w:p>
    <w:p w:rsidR="005924DF" w:rsidRPr="0024186A" w:rsidRDefault="005924DF" w:rsidP="005924D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4186A">
        <w:rPr>
          <w:rFonts w:ascii="Times New Roman" w:hAnsi="Times New Roman" w:cs="Times New Roman"/>
          <w:sz w:val="24"/>
          <w:szCs w:val="24"/>
        </w:rPr>
        <w:t xml:space="preserve">Генеральному директору «СУДЭКС» </w:t>
      </w:r>
    </w:p>
    <w:p w:rsidR="005924DF" w:rsidRPr="0024186A" w:rsidRDefault="005924DF" w:rsidP="005924D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86A">
        <w:rPr>
          <w:rFonts w:ascii="Times New Roman" w:hAnsi="Times New Roman" w:cs="Times New Roman"/>
          <w:sz w:val="24"/>
          <w:szCs w:val="24"/>
        </w:rPr>
        <w:t>Швецовой</w:t>
      </w:r>
      <w:proofErr w:type="spellEnd"/>
      <w:r w:rsidRPr="0024186A">
        <w:rPr>
          <w:rFonts w:ascii="Times New Roman" w:hAnsi="Times New Roman" w:cs="Times New Roman"/>
          <w:sz w:val="24"/>
          <w:szCs w:val="24"/>
        </w:rPr>
        <w:t xml:space="preserve"> Н.Ю. </w:t>
      </w:r>
    </w:p>
    <w:p w:rsidR="005924DF" w:rsidRDefault="005924DF" w:rsidP="005924D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4186A">
        <w:rPr>
          <w:rFonts w:ascii="Times New Roman" w:hAnsi="Times New Roman" w:cs="Times New Roman"/>
          <w:sz w:val="24"/>
          <w:szCs w:val="24"/>
        </w:rPr>
        <w:t xml:space="preserve">от  </w:t>
      </w:r>
      <w:proofErr w:type="spellStart"/>
      <w:r w:rsidRPr="0024186A">
        <w:rPr>
          <w:rFonts w:ascii="Times New Roman" w:hAnsi="Times New Roman" w:cs="Times New Roman"/>
          <w:sz w:val="24"/>
          <w:szCs w:val="24"/>
        </w:rPr>
        <w:t>слушателя______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4186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186A">
        <w:rPr>
          <w:rFonts w:ascii="Times New Roman" w:hAnsi="Times New Roman" w:cs="Times New Roman"/>
          <w:sz w:val="24"/>
          <w:szCs w:val="24"/>
        </w:rPr>
        <w:t>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24DF" w:rsidRPr="000E4038" w:rsidRDefault="005924DF" w:rsidP="005924DF">
      <w:pPr>
        <w:spacing w:after="0"/>
        <w:ind w:left="56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4038">
        <w:rPr>
          <w:rFonts w:ascii="Times New Roman" w:hAnsi="Times New Roman" w:cs="Times New Roman"/>
          <w:sz w:val="18"/>
          <w:szCs w:val="18"/>
        </w:rPr>
        <w:t>(Ф. И. О.)</w:t>
      </w:r>
    </w:p>
    <w:p w:rsidR="005924DF" w:rsidRPr="000E4038" w:rsidRDefault="005924DF" w:rsidP="005924D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8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4186A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924DF" w:rsidRDefault="005924DF" w:rsidP="005924DF">
      <w:pPr>
        <w:jc w:val="both"/>
      </w:pPr>
    </w:p>
    <w:p w:rsidR="005924DF" w:rsidRPr="000E4038" w:rsidRDefault="005924DF" w:rsidP="00592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038">
        <w:rPr>
          <w:rFonts w:ascii="Times New Roman" w:hAnsi="Times New Roman" w:cs="Times New Roman"/>
          <w:sz w:val="28"/>
          <w:szCs w:val="28"/>
        </w:rPr>
        <w:t>Заявление</w:t>
      </w:r>
    </w:p>
    <w:p w:rsidR="005924DF" w:rsidRDefault="005924DF" w:rsidP="005924DF">
      <w:pPr>
        <w:jc w:val="both"/>
      </w:pPr>
    </w:p>
    <w:p w:rsidR="005924DF" w:rsidRDefault="005924DF" w:rsidP="005924DF">
      <w:pPr>
        <w:jc w:val="both"/>
        <w:rPr>
          <w:rFonts w:ascii="Times New Roman" w:hAnsi="Times New Roman" w:cs="Times New Roman"/>
          <w:sz w:val="28"/>
          <w:szCs w:val="28"/>
        </w:rPr>
      </w:pPr>
      <w:r w:rsidRPr="000E4038">
        <w:rPr>
          <w:rFonts w:ascii="Times New Roman" w:hAnsi="Times New Roman" w:cs="Times New Roman"/>
          <w:sz w:val="28"/>
          <w:szCs w:val="28"/>
        </w:rPr>
        <w:t xml:space="preserve">Прошу вас разрешить мне </w:t>
      </w:r>
      <w:proofErr w:type="gramStart"/>
      <w:r w:rsidRPr="000E403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E4038">
        <w:rPr>
          <w:rFonts w:ascii="Times New Roman" w:hAnsi="Times New Roman" w:cs="Times New Roman"/>
          <w:sz w:val="28"/>
          <w:szCs w:val="28"/>
        </w:rPr>
        <w:t xml:space="preserve"> по индивидуальном</w:t>
      </w:r>
      <w:r>
        <w:rPr>
          <w:rFonts w:ascii="Times New Roman" w:hAnsi="Times New Roman" w:cs="Times New Roman"/>
          <w:sz w:val="28"/>
          <w:szCs w:val="28"/>
        </w:rPr>
        <w:t>у учебному плану в период с «____</w:t>
      </w:r>
      <w:r w:rsidRPr="000E40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E40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E4038">
        <w:rPr>
          <w:rFonts w:ascii="Times New Roman" w:hAnsi="Times New Roman" w:cs="Times New Roman"/>
          <w:sz w:val="28"/>
          <w:szCs w:val="28"/>
        </w:rPr>
        <w:t>г. по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E4038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E40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E4038">
        <w:rPr>
          <w:rFonts w:ascii="Times New Roman" w:hAnsi="Times New Roman" w:cs="Times New Roman"/>
          <w:sz w:val="28"/>
          <w:szCs w:val="28"/>
        </w:rPr>
        <w:t xml:space="preserve">г. в связи с тем, </w:t>
      </w:r>
      <w:proofErr w:type="spellStart"/>
      <w:r w:rsidRPr="000E4038">
        <w:rPr>
          <w:rFonts w:ascii="Times New Roman" w:hAnsi="Times New Roman" w:cs="Times New Roman"/>
          <w:sz w:val="28"/>
          <w:szCs w:val="28"/>
        </w:rPr>
        <w:t>что__________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E4038"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E4038">
        <w:rPr>
          <w:rFonts w:ascii="Times New Roman" w:hAnsi="Times New Roman" w:cs="Times New Roman"/>
          <w:sz w:val="28"/>
          <w:szCs w:val="28"/>
        </w:rPr>
        <w:t xml:space="preserve"> Обязуюсь посещать все предусмотренные программой занятия. Документы, являющиеся основанием для предоставления мне права свободного посещения занятий/ускоренного обучения (</w:t>
      </w:r>
      <w:r w:rsidRPr="000E4038"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gramStart"/>
      <w:r w:rsidRPr="000E403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E4038">
        <w:rPr>
          <w:rFonts w:ascii="Times New Roman" w:hAnsi="Times New Roman" w:cs="Times New Roman"/>
          <w:sz w:val="28"/>
          <w:szCs w:val="28"/>
        </w:rPr>
        <w:t>) прилагаются.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DF" w:rsidRP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924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      _____________________</w:t>
      </w: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038">
        <w:rPr>
          <w:rFonts w:ascii="Times New Roman" w:hAnsi="Times New Roman" w:cs="Times New Roman"/>
          <w:sz w:val="20"/>
          <w:szCs w:val="20"/>
        </w:rPr>
        <w:t xml:space="preserve">           подпись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E4038">
        <w:rPr>
          <w:rFonts w:ascii="Times New Roman" w:hAnsi="Times New Roman" w:cs="Times New Roman"/>
          <w:sz w:val="20"/>
          <w:szCs w:val="20"/>
        </w:rPr>
        <w:t xml:space="preserve">       расшифровка подписи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E4038">
        <w:rPr>
          <w:rFonts w:ascii="Times New Roman" w:hAnsi="Times New Roman" w:cs="Times New Roman"/>
          <w:sz w:val="20"/>
          <w:szCs w:val="20"/>
        </w:rPr>
        <w:t xml:space="preserve">       дата</w:t>
      </w: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DF" w:rsidRPr="0024186A" w:rsidRDefault="005924DF" w:rsidP="005924DF">
      <w:pPr>
        <w:ind w:left="5670"/>
        <w:jc w:val="both"/>
        <w:rPr>
          <w:rFonts w:ascii="Times New Roman" w:hAnsi="Times New Roman" w:cs="Times New Roman"/>
        </w:rPr>
      </w:pPr>
      <w:r w:rsidRPr="0024186A">
        <w:rPr>
          <w:rFonts w:ascii="Times New Roman" w:hAnsi="Times New Roman" w:cs="Times New Roman"/>
        </w:rPr>
        <w:lastRenderedPageBreak/>
        <w:t xml:space="preserve">Приложение №1 к Положению об </w:t>
      </w:r>
      <w:proofErr w:type="gramStart"/>
      <w:r w:rsidRPr="0024186A">
        <w:rPr>
          <w:rFonts w:ascii="Times New Roman" w:hAnsi="Times New Roman" w:cs="Times New Roman"/>
        </w:rPr>
        <w:t>обучении по</w:t>
      </w:r>
      <w:proofErr w:type="gramEnd"/>
      <w:r w:rsidRPr="0024186A">
        <w:rPr>
          <w:rFonts w:ascii="Times New Roman" w:hAnsi="Times New Roman" w:cs="Times New Roman"/>
        </w:rPr>
        <w:t xml:space="preserve"> индивидуальному плану, в том числе по ускоренному обучению </w:t>
      </w:r>
    </w:p>
    <w:p w:rsidR="005924DF" w:rsidRDefault="005924DF" w:rsidP="00592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924DF" w:rsidRPr="00241D77" w:rsidRDefault="005924DF" w:rsidP="00592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41D7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924DF" w:rsidRPr="0024186A" w:rsidRDefault="005924DF" w:rsidP="005924D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4186A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4186A">
        <w:rPr>
          <w:rFonts w:ascii="Times New Roman" w:hAnsi="Times New Roman" w:cs="Times New Roman"/>
          <w:sz w:val="24"/>
          <w:szCs w:val="24"/>
        </w:rPr>
        <w:t xml:space="preserve"> директор «СУДЭКС» </w:t>
      </w:r>
    </w:p>
    <w:p w:rsidR="005924DF" w:rsidRDefault="005924DF" w:rsidP="005924D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24186A">
        <w:rPr>
          <w:rFonts w:ascii="Times New Roman" w:hAnsi="Times New Roman" w:cs="Times New Roman"/>
          <w:sz w:val="24"/>
          <w:szCs w:val="24"/>
        </w:rPr>
        <w:t>Швецов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4186A">
        <w:rPr>
          <w:rFonts w:ascii="Times New Roman" w:hAnsi="Times New Roman" w:cs="Times New Roman"/>
          <w:sz w:val="24"/>
          <w:szCs w:val="24"/>
        </w:rPr>
        <w:t xml:space="preserve"> Н.Ю. </w:t>
      </w:r>
    </w:p>
    <w:p w:rsidR="005924DF" w:rsidRDefault="005924DF" w:rsidP="005924D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«____»_________________20___г.</w:t>
      </w:r>
    </w:p>
    <w:p w:rsidR="005924DF" w:rsidRPr="0024186A" w:rsidRDefault="005924DF" w:rsidP="005924D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924DF" w:rsidRDefault="005924DF" w:rsidP="005924D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</w:t>
      </w:r>
    </w:p>
    <w:p w:rsidR="005924DF" w:rsidRDefault="005924DF" w:rsidP="005924D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4DF" w:rsidRPr="00241D77" w:rsidRDefault="005924DF" w:rsidP="00592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41D77">
        <w:rPr>
          <w:rFonts w:ascii="Times New Roman" w:hAnsi="Times New Roman" w:cs="Times New Roman"/>
          <w:sz w:val="20"/>
          <w:szCs w:val="20"/>
        </w:rPr>
        <w:t>фамилия, имя, отчество слушателя</w:t>
      </w:r>
    </w:p>
    <w:p w:rsidR="005924DF" w:rsidRDefault="005924DF" w:rsidP="005924DF">
      <w:pPr>
        <w:jc w:val="both"/>
      </w:pPr>
    </w:p>
    <w:p w:rsidR="005924DF" w:rsidRPr="00241D77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7">
        <w:rPr>
          <w:rFonts w:ascii="Times New Roman" w:hAnsi="Times New Roman" w:cs="Times New Roman"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sz w:val="28"/>
          <w:szCs w:val="28"/>
        </w:rPr>
        <w:t>«____</w:t>
      </w:r>
      <w:r w:rsidRPr="000E40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E40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E4038">
        <w:rPr>
          <w:rFonts w:ascii="Times New Roman" w:hAnsi="Times New Roman" w:cs="Times New Roman"/>
          <w:sz w:val="28"/>
          <w:szCs w:val="28"/>
        </w:rPr>
        <w:t>г. по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E4038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E40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E4038">
        <w:rPr>
          <w:rFonts w:ascii="Times New Roman" w:hAnsi="Times New Roman" w:cs="Times New Roman"/>
          <w:sz w:val="28"/>
          <w:szCs w:val="28"/>
        </w:rPr>
        <w:t>г.</w:t>
      </w:r>
    </w:p>
    <w:p w:rsidR="005924DF" w:rsidRPr="00241D77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7">
        <w:rPr>
          <w:rFonts w:ascii="Times New Roman" w:hAnsi="Times New Roman" w:cs="Times New Roman"/>
          <w:sz w:val="28"/>
          <w:szCs w:val="28"/>
        </w:rPr>
        <w:t>Программа обучения: 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41D77">
        <w:rPr>
          <w:rFonts w:ascii="Times New Roman" w:hAnsi="Times New Roman" w:cs="Times New Roman"/>
          <w:sz w:val="28"/>
          <w:szCs w:val="28"/>
        </w:rPr>
        <w:t>______</w:t>
      </w:r>
    </w:p>
    <w:p w:rsidR="005924DF" w:rsidRDefault="005924DF" w:rsidP="005924DF">
      <w:pPr>
        <w:spacing w:after="0"/>
        <w:jc w:val="both"/>
      </w:pPr>
    </w:p>
    <w:tbl>
      <w:tblPr>
        <w:tblStyle w:val="a5"/>
        <w:tblW w:w="0" w:type="auto"/>
        <w:tblLook w:val="04A0"/>
      </w:tblPr>
      <w:tblGrid>
        <w:gridCol w:w="817"/>
        <w:gridCol w:w="2391"/>
        <w:gridCol w:w="2003"/>
        <w:gridCol w:w="1418"/>
        <w:gridCol w:w="1349"/>
        <w:gridCol w:w="1593"/>
      </w:tblGrid>
      <w:tr w:rsidR="005924DF" w:rsidTr="002E27F2">
        <w:trPr>
          <w:trHeight w:val="645"/>
        </w:trPr>
        <w:tc>
          <w:tcPr>
            <w:tcW w:w="817" w:type="dxa"/>
          </w:tcPr>
          <w:p w:rsidR="005924DF" w:rsidRDefault="005924DF" w:rsidP="002E27F2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1" w:type="dxa"/>
          </w:tcPr>
          <w:p w:rsidR="005924DF" w:rsidRDefault="005924DF" w:rsidP="002E27F2">
            <w:pPr>
              <w:jc w:val="both"/>
            </w:pPr>
            <w:r>
              <w:t>Наименование дисциплины, модуля</w:t>
            </w:r>
          </w:p>
        </w:tc>
        <w:tc>
          <w:tcPr>
            <w:tcW w:w="2003" w:type="dxa"/>
          </w:tcPr>
          <w:p w:rsidR="005924DF" w:rsidRDefault="005924DF" w:rsidP="002E27F2">
            <w:pPr>
              <w:jc w:val="both"/>
            </w:pPr>
            <w:r>
              <w:t>Объем учебного времени, час</w:t>
            </w:r>
          </w:p>
        </w:tc>
        <w:tc>
          <w:tcPr>
            <w:tcW w:w="1418" w:type="dxa"/>
          </w:tcPr>
          <w:p w:rsidR="005924DF" w:rsidRDefault="005924DF" w:rsidP="002E27F2">
            <w:pPr>
              <w:jc w:val="both"/>
            </w:pPr>
            <w:r>
              <w:t>Дата проведения</w:t>
            </w:r>
          </w:p>
        </w:tc>
        <w:tc>
          <w:tcPr>
            <w:tcW w:w="1349" w:type="dxa"/>
          </w:tcPr>
          <w:p w:rsidR="005924DF" w:rsidRDefault="005924DF" w:rsidP="002E27F2">
            <w:pPr>
              <w:jc w:val="both"/>
            </w:pPr>
            <w:r>
              <w:t>Формы контроля</w:t>
            </w:r>
          </w:p>
        </w:tc>
        <w:tc>
          <w:tcPr>
            <w:tcW w:w="1593" w:type="dxa"/>
          </w:tcPr>
          <w:p w:rsidR="005924DF" w:rsidRPr="00241D77" w:rsidRDefault="005924DF" w:rsidP="002E2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Отметка об исполнении</w:t>
            </w:r>
          </w:p>
          <w:p w:rsidR="005924DF" w:rsidRDefault="005924DF" w:rsidP="002E27F2">
            <w:pPr>
              <w:jc w:val="both"/>
            </w:pPr>
          </w:p>
        </w:tc>
      </w:tr>
      <w:tr w:rsidR="005924DF" w:rsidTr="002E27F2">
        <w:trPr>
          <w:trHeight w:val="1074"/>
        </w:trPr>
        <w:tc>
          <w:tcPr>
            <w:tcW w:w="817" w:type="dxa"/>
          </w:tcPr>
          <w:p w:rsidR="005924DF" w:rsidRDefault="005924DF" w:rsidP="002E27F2">
            <w:pPr>
              <w:jc w:val="both"/>
            </w:pPr>
          </w:p>
        </w:tc>
        <w:tc>
          <w:tcPr>
            <w:tcW w:w="2391" w:type="dxa"/>
          </w:tcPr>
          <w:p w:rsidR="005924DF" w:rsidRDefault="005924DF" w:rsidP="002E27F2">
            <w:pPr>
              <w:jc w:val="both"/>
            </w:pPr>
          </w:p>
        </w:tc>
        <w:tc>
          <w:tcPr>
            <w:tcW w:w="2003" w:type="dxa"/>
          </w:tcPr>
          <w:p w:rsidR="005924DF" w:rsidRDefault="005924DF" w:rsidP="002E27F2">
            <w:pPr>
              <w:jc w:val="both"/>
            </w:pPr>
          </w:p>
        </w:tc>
        <w:tc>
          <w:tcPr>
            <w:tcW w:w="1418" w:type="dxa"/>
          </w:tcPr>
          <w:p w:rsidR="005924DF" w:rsidRDefault="005924DF" w:rsidP="002E27F2">
            <w:pPr>
              <w:jc w:val="both"/>
            </w:pPr>
          </w:p>
        </w:tc>
        <w:tc>
          <w:tcPr>
            <w:tcW w:w="1349" w:type="dxa"/>
          </w:tcPr>
          <w:p w:rsidR="005924DF" w:rsidRDefault="005924DF" w:rsidP="002E27F2">
            <w:pPr>
              <w:jc w:val="both"/>
            </w:pPr>
          </w:p>
        </w:tc>
        <w:tc>
          <w:tcPr>
            <w:tcW w:w="1593" w:type="dxa"/>
          </w:tcPr>
          <w:p w:rsidR="005924DF" w:rsidRDefault="005924DF" w:rsidP="002E27F2">
            <w:pPr>
              <w:jc w:val="both"/>
            </w:pPr>
          </w:p>
        </w:tc>
      </w:tr>
    </w:tbl>
    <w:p w:rsidR="005924DF" w:rsidRDefault="005924DF" w:rsidP="005924DF">
      <w:pPr>
        <w:spacing w:after="0"/>
        <w:jc w:val="both"/>
      </w:pPr>
    </w:p>
    <w:p w:rsidR="005924DF" w:rsidRDefault="005924DF" w:rsidP="005924DF">
      <w:pPr>
        <w:spacing w:after="0"/>
        <w:jc w:val="both"/>
      </w:pPr>
    </w:p>
    <w:p w:rsidR="005924DF" w:rsidRPr="00746A90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A9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5924DF" w:rsidRPr="00746A90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A90">
        <w:rPr>
          <w:rFonts w:ascii="Times New Roman" w:hAnsi="Times New Roman" w:cs="Times New Roman"/>
          <w:sz w:val="28"/>
          <w:szCs w:val="28"/>
        </w:rPr>
        <w:t>Преподаватели</w:t>
      </w: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DF" w:rsidRPr="000E4038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      _____________________</w:t>
      </w: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038">
        <w:rPr>
          <w:rFonts w:ascii="Times New Roman" w:hAnsi="Times New Roman" w:cs="Times New Roman"/>
          <w:sz w:val="20"/>
          <w:szCs w:val="20"/>
        </w:rPr>
        <w:t xml:space="preserve">           подпись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E4038">
        <w:rPr>
          <w:rFonts w:ascii="Times New Roman" w:hAnsi="Times New Roman" w:cs="Times New Roman"/>
          <w:sz w:val="20"/>
          <w:szCs w:val="20"/>
        </w:rPr>
        <w:t xml:space="preserve">       расшифровка подписи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E4038">
        <w:rPr>
          <w:rFonts w:ascii="Times New Roman" w:hAnsi="Times New Roman" w:cs="Times New Roman"/>
          <w:sz w:val="20"/>
          <w:szCs w:val="20"/>
        </w:rPr>
        <w:t xml:space="preserve">       дата</w:t>
      </w: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DF" w:rsidRPr="00746A90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46A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      _____________________</w:t>
      </w: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038">
        <w:rPr>
          <w:rFonts w:ascii="Times New Roman" w:hAnsi="Times New Roman" w:cs="Times New Roman"/>
          <w:sz w:val="20"/>
          <w:szCs w:val="20"/>
        </w:rPr>
        <w:t xml:space="preserve">           подпись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E4038">
        <w:rPr>
          <w:rFonts w:ascii="Times New Roman" w:hAnsi="Times New Roman" w:cs="Times New Roman"/>
          <w:sz w:val="20"/>
          <w:szCs w:val="20"/>
        </w:rPr>
        <w:t xml:space="preserve">       расшифровка подписи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E4038">
        <w:rPr>
          <w:rFonts w:ascii="Times New Roman" w:hAnsi="Times New Roman" w:cs="Times New Roman"/>
          <w:sz w:val="20"/>
          <w:szCs w:val="20"/>
        </w:rPr>
        <w:t xml:space="preserve">       дата</w:t>
      </w: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 получил</w:t>
      </w: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DF" w:rsidRDefault="005924DF" w:rsidP="00592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___________________   ________________________</w:t>
      </w:r>
    </w:p>
    <w:p w:rsidR="005924DF" w:rsidRPr="00746A90" w:rsidRDefault="005924DF" w:rsidP="00592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46A90">
        <w:rPr>
          <w:rFonts w:ascii="Times New Roman" w:hAnsi="Times New Roman" w:cs="Times New Roman"/>
          <w:sz w:val="20"/>
          <w:szCs w:val="20"/>
        </w:rPr>
        <w:t xml:space="preserve">дата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46A90">
        <w:rPr>
          <w:rFonts w:ascii="Times New Roman" w:hAnsi="Times New Roman" w:cs="Times New Roman"/>
          <w:sz w:val="20"/>
          <w:szCs w:val="20"/>
        </w:rPr>
        <w:t xml:space="preserve"> подпись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46A90">
        <w:rPr>
          <w:rFonts w:ascii="Times New Roman" w:hAnsi="Times New Roman" w:cs="Times New Roman"/>
          <w:sz w:val="20"/>
          <w:szCs w:val="20"/>
        </w:rPr>
        <w:t xml:space="preserve">     расшифровка подписи</w:t>
      </w:r>
    </w:p>
    <w:p w:rsidR="00746A90" w:rsidRPr="00746A90" w:rsidRDefault="00746A90" w:rsidP="005924DF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sz w:val="20"/>
          <w:szCs w:val="20"/>
        </w:rPr>
      </w:pPr>
    </w:p>
    <w:sectPr w:rsidR="00746A90" w:rsidRPr="00746A90" w:rsidSect="0095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00" w:rsidRDefault="00864100" w:rsidP="00AF5B85">
      <w:pPr>
        <w:spacing w:after="0" w:line="240" w:lineRule="auto"/>
      </w:pPr>
      <w:r>
        <w:separator/>
      </w:r>
    </w:p>
  </w:endnote>
  <w:endnote w:type="continuationSeparator" w:id="0">
    <w:p w:rsidR="00864100" w:rsidRDefault="00864100" w:rsidP="00AF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00" w:rsidRDefault="00864100" w:rsidP="00AF5B85">
      <w:pPr>
        <w:spacing w:after="0" w:line="240" w:lineRule="auto"/>
      </w:pPr>
      <w:r>
        <w:separator/>
      </w:r>
    </w:p>
  </w:footnote>
  <w:footnote w:type="continuationSeparator" w:id="0">
    <w:p w:rsidR="00864100" w:rsidRDefault="00864100" w:rsidP="00AF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0029"/>
    <w:multiLevelType w:val="hybridMultilevel"/>
    <w:tmpl w:val="8154DC90"/>
    <w:lvl w:ilvl="0" w:tplc="D458E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566"/>
    <w:rsid w:val="000458F9"/>
    <w:rsid w:val="00095E22"/>
    <w:rsid w:val="000E4038"/>
    <w:rsid w:val="000F7C74"/>
    <w:rsid w:val="0024186A"/>
    <w:rsid w:val="00241D77"/>
    <w:rsid w:val="002450DE"/>
    <w:rsid w:val="002C0A7E"/>
    <w:rsid w:val="002D495A"/>
    <w:rsid w:val="00424015"/>
    <w:rsid w:val="00484566"/>
    <w:rsid w:val="00522898"/>
    <w:rsid w:val="005924DF"/>
    <w:rsid w:val="006552E1"/>
    <w:rsid w:val="00746A90"/>
    <w:rsid w:val="007571E0"/>
    <w:rsid w:val="00864100"/>
    <w:rsid w:val="00955F50"/>
    <w:rsid w:val="00990D57"/>
    <w:rsid w:val="009D6C92"/>
    <w:rsid w:val="00A11EB1"/>
    <w:rsid w:val="00AA17EF"/>
    <w:rsid w:val="00AD5586"/>
    <w:rsid w:val="00AF1047"/>
    <w:rsid w:val="00AF5B85"/>
    <w:rsid w:val="00E207FA"/>
    <w:rsid w:val="00E5068E"/>
    <w:rsid w:val="00F6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495A"/>
    <w:rPr>
      <w:color w:val="0000FF"/>
      <w:u w:val="single"/>
    </w:rPr>
  </w:style>
  <w:style w:type="table" w:styleId="a5">
    <w:name w:val="Table Grid"/>
    <w:basedOn w:val="a1"/>
    <w:uiPriority w:val="59"/>
    <w:rsid w:val="0024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C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F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5B85"/>
  </w:style>
  <w:style w:type="paragraph" w:styleId="aa">
    <w:name w:val="footer"/>
    <w:basedOn w:val="a"/>
    <w:link w:val="ab"/>
    <w:uiPriority w:val="99"/>
    <w:semiHidden/>
    <w:unhideWhenUsed/>
    <w:rsid w:val="00AF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5B85"/>
  </w:style>
  <w:style w:type="paragraph" w:styleId="ac">
    <w:name w:val="Normal (Web)"/>
    <w:basedOn w:val="a"/>
    <w:uiPriority w:val="99"/>
    <w:unhideWhenUsed/>
    <w:rsid w:val="0004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1007</Words>
  <Characters>7918</Characters>
  <DocSecurity>0</DocSecurity>
  <Lines>239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2020-06-24T10:49:00Z</cp:lastPrinted>
  <dcterms:created xsi:type="dcterms:W3CDTF">2020-06-24T11:01:00Z</dcterms:created>
  <dcterms:modified xsi:type="dcterms:W3CDTF">2020-06-24T11:45:00Z</dcterms:modified>
</cp:coreProperties>
</file>