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9C8A1" w14:textId="77777777" w:rsidR="00C25DD0" w:rsidRPr="00C10E94" w:rsidRDefault="00C25DD0" w:rsidP="00C10E94">
      <w:pPr>
        <w:autoSpaceDE w:val="0"/>
        <w:autoSpaceDN w:val="0"/>
        <w:adjustRightInd w:val="0"/>
        <w:spacing w:after="200" w:line="276" w:lineRule="auto"/>
        <w:rPr>
          <w:rFonts w:ascii="Arial" w:eastAsia="Calibri" w:hAnsi="Arial" w:cs="Arial"/>
          <w:b/>
          <w:bCs/>
          <w:sz w:val="2"/>
          <w:szCs w:val="2"/>
        </w:rPr>
      </w:pPr>
    </w:p>
    <w:p w14:paraId="5529C8A2" w14:textId="77777777" w:rsidR="00A639BC" w:rsidRDefault="00A639BC" w:rsidP="00C25DD0">
      <w:pPr>
        <w:jc w:val="center"/>
        <w:rPr>
          <w:rFonts w:ascii="Arial" w:hAnsi="Arial" w:cs="Arial"/>
          <w:b/>
          <w:iCs/>
          <w:sz w:val="28"/>
          <w:szCs w:val="28"/>
          <w:lang w:val="en-US" w:eastAsia="fr-FR"/>
        </w:rPr>
      </w:pPr>
      <w:r>
        <w:rPr>
          <w:b/>
          <w:noProof/>
          <w:sz w:val="20"/>
          <w:szCs w:val="20"/>
          <w:lang w:eastAsia="ru-RU"/>
        </w:rPr>
        <w:drawing>
          <wp:inline distT="0" distB="0" distL="0" distR="0" wp14:anchorId="5529C91E" wp14:editId="5529C91F">
            <wp:extent cx="6299835" cy="5018050"/>
            <wp:effectExtent l="19050" t="0" r="5715" b="0"/>
            <wp:docPr id="2" name="Рисунок 1" descr="C:\Users\Michail-Expert\Pictures\2017-01-30\_S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ail-Expert\Pictures\2017-01-30\_Sca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501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529C8A3" w14:textId="77777777" w:rsidR="00A639BC" w:rsidRDefault="00A639BC" w:rsidP="00C25DD0">
      <w:pPr>
        <w:jc w:val="center"/>
        <w:rPr>
          <w:rFonts w:ascii="Arial" w:hAnsi="Arial" w:cs="Arial"/>
          <w:b/>
          <w:iCs/>
          <w:sz w:val="28"/>
          <w:szCs w:val="28"/>
          <w:lang w:val="en-US" w:eastAsia="fr-FR"/>
        </w:rPr>
      </w:pPr>
    </w:p>
    <w:p w14:paraId="5529C8A4" w14:textId="77777777" w:rsidR="00A639BC" w:rsidRDefault="00A639BC" w:rsidP="00C25DD0">
      <w:pPr>
        <w:jc w:val="center"/>
        <w:rPr>
          <w:rFonts w:ascii="Arial" w:hAnsi="Arial" w:cs="Arial"/>
          <w:b/>
          <w:iCs/>
          <w:sz w:val="28"/>
          <w:szCs w:val="28"/>
          <w:lang w:val="en-US" w:eastAsia="fr-FR"/>
        </w:rPr>
      </w:pPr>
    </w:p>
    <w:p w14:paraId="5529C8A5" w14:textId="77777777" w:rsidR="00C25DD0" w:rsidRPr="0054154C" w:rsidRDefault="00C25DD0" w:rsidP="00C25DD0">
      <w:pPr>
        <w:jc w:val="center"/>
        <w:rPr>
          <w:rFonts w:ascii="Arial" w:hAnsi="Arial" w:cs="Arial"/>
          <w:b/>
          <w:iCs/>
          <w:sz w:val="28"/>
          <w:szCs w:val="28"/>
          <w:lang w:eastAsia="fr-FR"/>
        </w:rPr>
      </w:pPr>
      <w:r w:rsidRPr="0054154C">
        <w:rPr>
          <w:rFonts w:ascii="Arial" w:hAnsi="Arial" w:cs="Arial"/>
          <w:b/>
          <w:iCs/>
          <w:sz w:val="28"/>
          <w:szCs w:val="28"/>
          <w:lang w:eastAsia="fr-FR"/>
        </w:rPr>
        <w:t xml:space="preserve">ПОЛОЖЕНИЕ О СТРУКТУРНОМ ОБРАЗОВАТЕЛЬНОМ ПОДРАЗДЕЛЕНИИ </w:t>
      </w:r>
    </w:p>
    <w:p w14:paraId="5529C8A6" w14:textId="77777777" w:rsidR="00C25DD0" w:rsidRPr="0054154C" w:rsidRDefault="00C25DD0" w:rsidP="00C25DD0">
      <w:pPr>
        <w:jc w:val="center"/>
        <w:rPr>
          <w:rFonts w:ascii="Arial" w:hAnsi="Arial" w:cs="Arial"/>
        </w:rPr>
      </w:pPr>
    </w:p>
    <w:p w14:paraId="5529C8A7" w14:textId="77777777" w:rsidR="00C25DD0" w:rsidRPr="0054154C" w:rsidRDefault="00C25DD0" w:rsidP="00C25DD0">
      <w:pPr>
        <w:jc w:val="center"/>
        <w:rPr>
          <w:rFonts w:ascii="Arial" w:hAnsi="Arial" w:cs="Arial"/>
          <w:b/>
          <w:iCs/>
          <w:sz w:val="28"/>
          <w:szCs w:val="28"/>
          <w:lang w:eastAsia="fr-FR"/>
        </w:rPr>
      </w:pPr>
      <w:r w:rsidRPr="0054154C">
        <w:rPr>
          <w:rFonts w:ascii="Arial" w:hAnsi="Arial" w:cs="Arial"/>
          <w:b/>
          <w:iCs/>
          <w:sz w:val="28"/>
          <w:szCs w:val="28"/>
          <w:lang w:eastAsia="fr-FR"/>
        </w:rPr>
        <w:t>ИНСТИТУТ ПОВЫШЕНИЯ КВАЛИФИКАЦИИ</w:t>
      </w:r>
      <w:r w:rsidR="009A4BDE">
        <w:rPr>
          <w:rFonts w:ascii="Arial" w:hAnsi="Arial" w:cs="Arial"/>
          <w:b/>
          <w:iCs/>
          <w:sz w:val="28"/>
          <w:szCs w:val="28"/>
          <w:lang w:eastAsia="fr-FR"/>
        </w:rPr>
        <w:t xml:space="preserve"> (ИПК)</w:t>
      </w:r>
    </w:p>
    <w:p w14:paraId="5529C8A8" w14:textId="77777777" w:rsidR="00C25DD0" w:rsidRPr="00AF0971" w:rsidRDefault="00C25DD0" w:rsidP="00C25DD0">
      <w:pPr>
        <w:jc w:val="center"/>
        <w:rPr>
          <w:b/>
          <w:iCs/>
          <w:sz w:val="28"/>
          <w:szCs w:val="28"/>
          <w:lang w:eastAsia="fr-FR"/>
        </w:rPr>
      </w:pPr>
    </w:p>
    <w:p w14:paraId="5529C8A9" w14:textId="77777777" w:rsidR="00C25DD0" w:rsidRPr="00AF0971" w:rsidRDefault="00C25DD0" w:rsidP="00C25DD0">
      <w:pPr>
        <w:jc w:val="center"/>
        <w:rPr>
          <w:rFonts w:ascii="Arial" w:hAnsi="Arial" w:cs="Arial"/>
          <w:iCs/>
          <w:sz w:val="28"/>
          <w:szCs w:val="28"/>
          <w:lang w:eastAsia="fr-FR"/>
        </w:rPr>
      </w:pPr>
    </w:p>
    <w:p w14:paraId="5529C8AA" w14:textId="77777777" w:rsidR="00C25DD0" w:rsidRPr="00AF0971" w:rsidRDefault="00C25DD0" w:rsidP="00C25DD0">
      <w:pPr>
        <w:jc w:val="center"/>
        <w:rPr>
          <w:b/>
          <w:iCs/>
          <w:sz w:val="28"/>
          <w:szCs w:val="28"/>
          <w:lang w:eastAsia="fr-FR"/>
        </w:rPr>
      </w:pPr>
    </w:p>
    <w:p w14:paraId="5529C8AB" w14:textId="77777777" w:rsidR="00C25DD0" w:rsidRPr="00AF0971" w:rsidRDefault="00C25DD0" w:rsidP="00C25DD0">
      <w:pPr>
        <w:jc w:val="center"/>
        <w:rPr>
          <w:b/>
          <w:iCs/>
          <w:sz w:val="28"/>
          <w:szCs w:val="28"/>
          <w:lang w:eastAsia="fr-FR"/>
        </w:rPr>
      </w:pPr>
    </w:p>
    <w:p w14:paraId="5529C8AC" w14:textId="77777777" w:rsidR="00C25DD0" w:rsidRPr="00AF0971" w:rsidRDefault="00C25DD0" w:rsidP="00C25DD0">
      <w:pPr>
        <w:jc w:val="center"/>
        <w:rPr>
          <w:b/>
          <w:iCs/>
          <w:sz w:val="28"/>
          <w:szCs w:val="28"/>
          <w:lang w:eastAsia="fr-FR"/>
        </w:rPr>
      </w:pPr>
    </w:p>
    <w:p w14:paraId="5529C8AD" w14:textId="77777777" w:rsidR="00C25DD0" w:rsidRPr="00AF0971" w:rsidRDefault="00C25DD0" w:rsidP="00C25DD0">
      <w:pPr>
        <w:jc w:val="center"/>
        <w:rPr>
          <w:b/>
          <w:iCs/>
          <w:sz w:val="28"/>
          <w:szCs w:val="28"/>
          <w:lang w:eastAsia="fr-FR"/>
        </w:rPr>
      </w:pPr>
    </w:p>
    <w:p w14:paraId="5529C8AE" w14:textId="77777777" w:rsidR="00C25DD0" w:rsidRPr="00AF0971" w:rsidRDefault="00C25DD0" w:rsidP="00C25DD0">
      <w:pPr>
        <w:jc w:val="center"/>
        <w:rPr>
          <w:b/>
          <w:iCs/>
          <w:sz w:val="28"/>
          <w:szCs w:val="28"/>
          <w:lang w:eastAsia="fr-FR"/>
        </w:rPr>
      </w:pPr>
    </w:p>
    <w:p w14:paraId="5529C8AF" w14:textId="77777777" w:rsidR="00C25DD0" w:rsidRPr="00AF0971" w:rsidRDefault="00C25DD0" w:rsidP="00C25DD0">
      <w:pPr>
        <w:jc w:val="center"/>
        <w:rPr>
          <w:b/>
          <w:iCs/>
          <w:sz w:val="28"/>
          <w:szCs w:val="28"/>
          <w:lang w:eastAsia="fr-FR"/>
        </w:rPr>
      </w:pPr>
    </w:p>
    <w:p w14:paraId="5529C8B0" w14:textId="77777777" w:rsidR="00C25DD0" w:rsidRPr="00AF0971" w:rsidRDefault="00C25DD0" w:rsidP="0054154C">
      <w:pPr>
        <w:rPr>
          <w:b/>
          <w:iCs/>
          <w:sz w:val="28"/>
          <w:szCs w:val="28"/>
          <w:lang w:eastAsia="fr-FR"/>
        </w:rPr>
      </w:pPr>
    </w:p>
    <w:p w14:paraId="5529C8B1" w14:textId="77777777" w:rsidR="00C25DD0" w:rsidRPr="00AF0971" w:rsidRDefault="00C25DD0" w:rsidP="00C25DD0">
      <w:pPr>
        <w:jc w:val="center"/>
        <w:rPr>
          <w:b/>
          <w:iCs/>
          <w:sz w:val="28"/>
          <w:szCs w:val="28"/>
          <w:lang w:eastAsia="fr-FR"/>
        </w:rPr>
      </w:pPr>
    </w:p>
    <w:p w14:paraId="5529C8B2" w14:textId="77777777" w:rsidR="00C25DD0" w:rsidRPr="00AF0971" w:rsidRDefault="00C25DD0" w:rsidP="00C25DD0">
      <w:pPr>
        <w:jc w:val="center"/>
        <w:rPr>
          <w:b/>
          <w:iCs/>
          <w:sz w:val="28"/>
          <w:szCs w:val="28"/>
          <w:lang w:eastAsia="fr-FR"/>
        </w:rPr>
      </w:pPr>
    </w:p>
    <w:p w14:paraId="5529C8B3" w14:textId="77777777" w:rsidR="00C25DD0" w:rsidRPr="00AF0971" w:rsidRDefault="00C25DD0" w:rsidP="00C25DD0">
      <w:pPr>
        <w:jc w:val="center"/>
        <w:rPr>
          <w:b/>
          <w:iCs/>
          <w:sz w:val="28"/>
          <w:szCs w:val="28"/>
          <w:lang w:eastAsia="fr-FR"/>
        </w:rPr>
      </w:pPr>
    </w:p>
    <w:p w14:paraId="5529C8B4" w14:textId="77777777" w:rsidR="00C25DD0" w:rsidRPr="0054154C" w:rsidRDefault="00C25DD0" w:rsidP="00C25DD0">
      <w:pPr>
        <w:jc w:val="center"/>
        <w:rPr>
          <w:b/>
          <w:iCs/>
          <w:lang w:eastAsia="fr-FR"/>
        </w:rPr>
      </w:pPr>
    </w:p>
    <w:p w14:paraId="5529C8B5" w14:textId="77777777" w:rsidR="00894552" w:rsidRPr="0054154C" w:rsidRDefault="00894552" w:rsidP="00C25DD0">
      <w:pPr>
        <w:autoSpaceDE w:val="0"/>
        <w:autoSpaceDN w:val="0"/>
        <w:adjustRightInd w:val="0"/>
        <w:jc w:val="center"/>
        <w:rPr>
          <w:rFonts w:ascii="Arial" w:eastAsia="Calibri" w:hAnsi="Arial" w:cs="Arial"/>
        </w:rPr>
      </w:pPr>
      <w:r w:rsidRPr="0054154C">
        <w:rPr>
          <w:rFonts w:ascii="Arial" w:eastAsia="Calibri" w:hAnsi="Arial" w:cs="Arial"/>
        </w:rPr>
        <w:t xml:space="preserve">г. </w:t>
      </w:r>
      <w:r w:rsidR="00C25DD0" w:rsidRPr="0054154C">
        <w:rPr>
          <w:rFonts w:ascii="Arial" w:eastAsia="Calibri" w:hAnsi="Arial" w:cs="Arial"/>
        </w:rPr>
        <w:t>Москва</w:t>
      </w:r>
    </w:p>
    <w:p w14:paraId="5529C8B6" w14:textId="77777777" w:rsidR="00C25DD0" w:rsidRPr="0054154C" w:rsidRDefault="00C25DD0" w:rsidP="00C25DD0">
      <w:pPr>
        <w:autoSpaceDE w:val="0"/>
        <w:autoSpaceDN w:val="0"/>
        <w:adjustRightInd w:val="0"/>
        <w:jc w:val="center"/>
        <w:rPr>
          <w:b/>
          <w:iCs/>
          <w:lang w:eastAsia="fr-FR"/>
        </w:rPr>
      </w:pPr>
      <w:r w:rsidRPr="0054154C">
        <w:rPr>
          <w:rFonts w:ascii="Arial" w:eastAsia="Calibri" w:hAnsi="Arial" w:cs="Arial"/>
        </w:rPr>
        <w:t xml:space="preserve"> 2016</w:t>
      </w:r>
    </w:p>
    <w:p w14:paraId="5529C8B7" w14:textId="77777777" w:rsidR="00C25DD0" w:rsidRPr="0054154C" w:rsidRDefault="00C25DD0" w:rsidP="00C25DD0">
      <w:pPr>
        <w:jc w:val="center"/>
        <w:rPr>
          <w:b/>
          <w:iCs/>
          <w:lang w:eastAsia="fr-FR"/>
        </w:rPr>
        <w:sectPr w:rsidR="00C25DD0" w:rsidRPr="0054154C" w:rsidSect="00E3121C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14:paraId="5529C8B8" w14:textId="77777777" w:rsidR="00FC5843" w:rsidRPr="0054154C" w:rsidRDefault="00FC5843" w:rsidP="00FC5843">
      <w:pPr>
        <w:autoSpaceDE w:val="0"/>
        <w:autoSpaceDN w:val="0"/>
        <w:adjustRightInd w:val="0"/>
        <w:spacing w:after="200" w:line="276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54154C">
        <w:rPr>
          <w:rFonts w:ascii="Arial" w:eastAsia="Calibri" w:hAnsi="Arial" w:cs="Arial"/>
          <w:b/>
          <w:bCs/>
          <w:sz w:val="24"/>
          <w:szCs w:val="24"/>
        </w:rPr>
        <w:lastRenderedPageBreak/>
        <w:t>Содержание</w:t>
      </w:r>
    </w:p>
    <w:p w14:paraId="5529C8B9" w14:textId="77777777" w:rsidR="007D5CE0" w:rsidRPr="0054154C" w:rsidRDefault="00880633" w:rsidP="00535314">
      <w:pPr>
        <w:pStyle w:val="1"/>
        <w:tabs>
          <w:tab w:val="right" w:leader="dot" w:pos="8789"/>
        </w:tabs>
        <w:ind w:right="566"/>
        <w:rPr>
          <w:rFonts w:ascii="Arial" w:eastAsiaTheme="minorEastAsia" w:hAnsi="Arial" w:cs="Arial"/>
          <w:noProof/>
          <w:sz w:val="24"/>
          <w:szCs w:val="24"/>
          <w:lang w:eastAsia="ru-RU"/>
        </w:rPr>
      </w:pPr>
      <w:r w:rsidRPr="0054154C">
        <w:rPr>
          <w:rFonts w:ascii="Arial" w:eastAsia="Calibri" w:hAnsi="Arial" w:cs="Arial"/>
          <w:noProof/>
          <w:sz w:val="24"/>
          <w:szCs w:val="24"/>
        </w:rPr>
        <w:fldChar w:fldCharType="begin"/>
      </w:r>
      <w:r w:rsidR="00FC5843" w:rsidRPr="0054154C">
        <w:rPr>
          <w:rFonts w:ascii="Arial" w:eastAsia="Calibri" w:hAnsi="Arial" w:cs="Arial"/>
          <w:noProof/>
          <w:sz w:val="24"/>
          <w:szCs w:val="24"/>
        </w:rPr>
        <w:instrText xml:space="preserve"> TOC \o "1-3" \h \z \u </w:instrText>
      </w:r>
      <w:r w:rsidRPr="0054154C">
        <w:rPr>
          <w:rFonts w:ascii="Arial" w:eastAsia="Calibri" w:hAnsi="Arial" w:cs="Arial"/>
          <w:noProof/>
          <w:sz w:val="24"/>
          <w:szCs w:val="24"/>
        </w:rPr>
        <w:fldChar w:fldCharType="separate"/>
      </w:r>
      <w:hyperlink w:anchor="_Toc433119492" w:history="1">
        <w:r w:rsidR="007D5CE0" w:rsidRPr="0054154C">
          <w:rPr>
            <w:rStyle w:val="a5"/>
            <w:rFonts w:ascii="Arial" w:eastAsiaTheme="majorEastAsia" w:hAnsi="Arial" w:cs="Arial"/>
            <w:bCs/>
            <w:noProof/>
            <w:sz w:val="24"/>
            <w:szCs w:val="24"/>
          </w:rPr>
          <w:t>1. Общие положения</w:t>
        </w:r>
        <w:r w:rsidR="007D5CE0" w:rsidRPr="0054154C">
          <w:rPr>
            <w:rFonts w:ascii="Arial" w:hAnsi="Arial" w:cs="Arial"/>
            <w:noProof/>
            <w:webHidden/>
            <w:sz w:val="24"/>
            <w:szCs w:val="24"/>
          </w:rPr>
          <w:tab/>
        </w:r>
        <w:r w:rsidRPr="0054154C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7D5CE0" w:rsidRPr="0054154C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_Toc433119492 \h </w:instrText>
        </w:r>
        <w:r w:rsidRPr="0054154C">
          <w:rPr>
            <w:rFonts w:ascii="Arial" w:hAnsi="Arial" w:cs="Arial"/>
            <w:noProof/>
            <w:webHidden/>
            <w:sz w:val="24"/>
            <w:szCs w:val="24"/>
          </w:rPr>
        </w:r>
        <w:r w:rsidRPr="0054154C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125B0E">
          <w:rPr>
            <w:rFonts w:ascii="Arial" w:hAnsi="Arial" w:cs="Arial"/>
            <w:noProof/>
            <w:webHidden/>
            <w:sz w:val="24"/>
            <w:szCs w:val="24"/>
          </w:rPr>
          <w:t>3</w:t>
        </w:r>
        <w:r w:rsidRPr="0054154C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5529C8BA" w14:textId="77777777" w:rsidR="007D5CE0" w:rsidRPr="0054154C" w:rsidRDefault="00BB67C1" w:rsidP="00535314">
      <w:pPr>
        <w:pStyle w:val="1"/>
        <w:tabs>
          <w:tab w:val="right" w:leader="dot" w:pos="8789"/>
        </w:tabs>
        <w:ind w:right="566"/>
        <w:rPr>
          <w:rFonts w:ascii="Arial" w:eastAsiaTheme="minorEastAsia" w:hAnsi="Arial" w:cs="Arial"/>
          <w:noProof/>
          <w:sz w:val="24"/>
          <w:szCs w:val="24"/>
          <w:lang w:eastAsia="ru-RU"/>
        </w:rPr>
      </w:pPr>
      <w:hyperlink w:anchor="_Toc433119493" w:history="1">
        <w:r w:rsidR="007D5CE0" w:rsidRPr="0054154C">
          <w:rPr>
            <w:rStyle w:val="a5"/>
            <w:rFonts w:ascii="Arial" w:eastAsiaTheme="majorEastAsia" w:hAnsi="Arial" w:cs="Arial"/>
            <w:bCs/>
            <w:noProof/>
            <w:sz w:val="24"/>
            <w:szCs w:val="24"/>
          </w:rPr>
          <w:t>2. Цели и задачи</w:t>
        </w:r>
        <w:r w:rsidR="007D5CE0" w:rsidRPr="0054154C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880633" w:rsidRPr="0054154C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7D5CE0" w:rsidRPr="0054154C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_Toc433119493 \h </w:instrText>
        </w:r>
        <w:r w:rsidR="00880633" w:rsidRPr="0054154C">
          <w:rPr>
            <w:rFonts w:ascii="Arial" w:hAnsi="Arial" w:cs="Arial"/>
            <w:noProof/>
            <w:webHidden/>
            <w:sz w:val="24"/>
            <w:szCs w:val="24"/>
          </w:rPr>
        </w:r>
        <w:r w:rsidR="00880633" w:rsidRPr="0054154C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125B0E">
          <w:rPr>
            <w:rFonts w:ascii="Arial" w:hAnsi="Arial" w:cs="Arial"/>
            <w:noProof/>
            <w:webHidden/>
            <w:sz w:val="24"/>
            <w:szCs w:val="24"/>
          </w:rPr>
          <w:t>3</w:t>
        </w:r>
        <w:r w:rsidR="00880633" w:rsidRPr="0054154C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5529C8BB" w14:textId="77777777" w:rsidR="007D5CE0" w:rsidRPr="0054154C" w:rsidRDefault="00BB67C1" w:rsidP="00535314">
      <w:pPr>
        <w:pStyle w:val="1"/>
        <w:tabs>
          <w:tab w:val="right" w:leader="dot" w:pos="8789"/>
        </w:tabs>
        <w:ind w:right="566"/>
        <w:rPr>
          <w:rFonts w:ascii="Arial" w:eastAsiaTheme="minorEastAsia" w:hAnsi="Arial" w:cs="Arial"/>
          <w:noProof/>
          <w:sz w:val="24"/>
          <w:szCs w:val="24"/>
          <w:lang w:eastAsia="ru-RU"/>
        </w:rPr>
      </w:pPr>
      <w:hyperlink w:anchor="_Toc433119494" w:history="1">
        <w:r w:rsidR="007D5CE0" w:rsidRPr="0054154C">
          <w:rPr>
            <w:rStyle w:val="a5"/>
            <w:rFonts w:ascii="Arial" w:eastAsiaTheme="majorEastAsia" w:hAnsi="Arial" w:cs="Arial"/>
            <w:bCs/>
            <w:noProof/>
            <w:sz w:val="24"/>
            <w:szCs w:val="24"/>
          </w:rPr>
          <w:t>3. Образовательная, научная и судебно-экспертная  деятельность И</w:t>
        </w:r>
        <w:r w:rsidR="009A4BDE">
          <w:rPr>
            <w:rStyle w:val="a5"/>
            <w:rFonts w:ascii="Arial" w:eastAsiaTheme="majorEastAsia" w:hAnsi="Arial" w:cs="Arial"/>
            <w:bCs/>
            <w:noProof/>
            <w:sz w:val="24"/>
            <w:szCs w:val="24"/>
          </w:rPr>
          <w:t>ПК</w:t>
        </w:r>
        <w:r w:rsidR="007D5CE0" w:rsidRPr="0054154C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880633" w:rsidRPr="0054154C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7D5CE0" w:rsidRPr="0054154C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_Toc433119494 \h </w:instrText>
        </w:r>
        <w:r w:rsidR="00880633" w:rsidRPr="0054154C">
          <w:rPr>
            <w:rFonts w:ascii="Arial" w:hAnsi="Arial" w:cs="Arial"/>
            <w:noProof/>
            <w:webHidden/>
            <w:sz w:val="24"/>
            <w:szCs w:val="24"/>
          </w:rPr>
        </w:r>
        <w:r w:rsidR="00880633" w:rsidRPr="0054154C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125B0E">
          <w:rPr>
            <w:rFonts w:ascii="Arial" w:hAnsi="Arial" w:cs="Arial"/>
            <w:noProof/>
            <w:webHidden/>
            <w:sz w:val="24"/>
            <w:szCs w:val="24"/>
          </w:rPr>
          <w:t>4</w:t>
        </w:r>
        <w:r w:rsidR="00880633" w:rsidRPr="0054154C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5529C8BC" w14:textId="77777777" w:rsidR="007D5CE0" w:rsidRPr="0054154C" w:rsidRDefault="00BB67C1" w:rsidP="00535314">
      <w:pPr>
        <w:pStyle w:val="1"/>
        <w:tabs>
          <w:tab w:val="right" w:leader="dot" w:pos="8789"/>
        </w:tabs>
        <w:ind w:right="566"/>
        <w:rPr>
          <w:rFonts w:ascii="Arial" w:eastAsiaTheme="minorEastAsia" w:hAnsi="Arial" w:cs="Arial"/>
          <w:noProof/>
          <w:sz w:val="24"/>
          <w:szCs w:val="24"/>
          <w:lang w:eastAsia="ru-RU"/>
        </w:rPr>
      </w:pPr>
      <w:hyperlink w:anchor="_Toc433119495" w:history="1">
        <w:r w:rsidR="007D5CE0" w:rsidRPr="0054154C">
          <w:rPr>
            <w:rStyle w:val="a5"/>
            <w:rFonts w:ascii="Arial" w:eastAsiaTheme="majorEastAsia" w:hAnsi="Arial" w:cs="Arial"/>
            <w:bCs/>
            <w:noProof/>
            <w:sz w:val="24"/>
            <w:szCs w:val="24"/>
          </w:rPr>
          <w:t>4. Управление И</w:t>
        </w:r>
        <w:r w:rsidR="00806843">
          <w:rPr>
            <w:rStyle w:val="a5"/>
            <w:rFonts w:ascii="Arial" w:eastAsiaTheme="majorEastAsia" w:hAnsi="Arial" w:cs="Arial"/>
            <w:bCs/>
            <w:noProof/>
            <w:sz w:val="24"/>
            <w:szCs w:val="24"/>
          </w:rPr>
          <w:t>ПК</w:t>
        </w:r>
        <w:r w:rsidR="007D5CE0" w:rsidRPr="0054154C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880633" w:rsidRPr="0054154C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7D5CE0" w:rsidRPr="0054154C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_Toc433119495 \h </w:instrText>
        </w:r>
        <w:r w:rsidR="00880633" w:rsidRPr="0054154C">
          <w:rPr>
            <w:rFonts w:ascii="Arial" w:hAnsi="Arial" w:cs="Arial"/>
            <w:noProof/>
            <w:webHidden/>
            <w:sz w:val="24"/>
            <w:szCs w:val="24"/>
          </w:rPr>
        </w:r>
        <w:r w:rsidR="00880633" w:rsidRPr="0054154C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125B0E">
          <w:rPr>
            <w:rFonts w:ascii="Arial" w:hAnsi="Arial" w:cs="Arial"/>
            <w:noProof/>
            <w:webHidden/>
            <w:sz w:val="24"/>
            <w:szCs w:val="24"/>
          </w:rPr>
          <w:t>5</w:t>
        </w:r>
        <w:r w:rsidR="00880633" w:rsidRPr="0054154C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5529C8BD" w14:textId="77777777" w:rsidR="007D5CE0" w:rsidRPr="0054154C" w:rsidRDefault="00BB67C1" w:rsidP="00535314">
      <w:pPr>
        <w:pStyle w:val="1"/>
        <w:tabs>
          <w:tab w:val="right" w:leader="dot" w:pos="8789"/>
        </w:tabs>
        <w:ind w:right="566"/>
        <w:rPr>
          <w:rFonts w:ascii="Arial" w:eastAsiaTheme="minorEastAsia" w:hAnsi="Arial" w:cs="Arial"/>
          <w:noProof/>
          <w:sz w:val="24"/>
          <w:szCs w:val="24"/>
          <w:lang w:eastAsia="ru-RU"/>
        </w:rPr>
      </w:pPr>
      <w:hyperlink w:anchor="_Toc433119496" w:history="1">
        <w:r w:rsidR="007D5CE0" w:rsidRPr="0054154C">
          <w:rPr>
            <w:rStyle w:val="a5"/>
            <w:rFonts w:ascii="Arial" w:eastAsiaTheme="majorEastAsia" w:hAnsi="Arial" w:cs="Arial"/>
            <w:bCs/>
            <w:noProof/>
            <w:sz w:val="24"/>
            <w:szCs w:val="24"/>
          </w:rPr>
          <w:t>5. Международная деятельность И</w:t>
        </w:r>
        <w:r w:rsidR="009A4BDE">
          <w:rPr>
            <w:rStyle w:val="a5"/>
            <w:rFonts w:ascii="Arial" w:eastAsiaTheme="majorEastAsia" w:hAnsi="Arial" w:cs="Arial"/>
            <w:bCs/>
            <w:noProof/>
            <w:sz w:val="24"/>
            <w:szCs w:val="24"/>
          </w:rPr>
          <w:t>ПК</w:t>
        </w:r>
        <w:r w:rsidR="007D5CE0" w:rsidRPr="0054154C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880633" w:rsidRPr="0054154C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7D5CE0" w:rsidRPr="0054154C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_Toc433119496 \h </w:instrText>
        </w:r>
        <w:r w:rsidR="00880633" w:rsidRPr="0054154C">
          <w:rPr>
            <w:rFonts w:ascii="Arial" w:hAnsi="Arial" w:cs="Arial"/>
            <w:noProof/>
            <w:webHidden/>
            <w:sz w:val="24"/>
            <w:szCs w:val="24"/>
          </w:rPr>
        </w:r>
        <w:r w:rsidR="00880633" w:rsidRPr="0054154C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125B0E">
          <w:rPr>
            <w:rFonts w:ascii="Arial" w:hAnsi="Arial" w:cs="Arial"/>
            <w:noProof/>
            <w:webHidden/>
            <w:sz w:val="24"/>
            <w:szCs w:val="24"/>
          </w:rPr>
          <w:t>7</w:t>
        </w:r>
        <w:r w:rsidR="00880633" w:rsidRPr="0054154C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5529C8BE" w14:textId="77777777" w:rsidR="007D5CE0" w:rsidRPr="0054154C" w:rsidRDefault="00BB67C1" w:rsidP="00535314">
      <w:pPr>
        <w:pStyle w:val="1"/>
        <w:tabs>
          <w:tab w:val="right" w:leader="dot" w:pos="8789"/>
        </w:tabs>
        <w:ind w:right="566"/>
        <w:rPr>
          <w:rFonts w:ascii="Arial" w:eastAsiaTheme="minorEastAsia" w:hAnsi="Arial" w:cs="Arial"/>
          <w:noProof/>
          <w:sz w:val="24"/>
          <w:szCs w:val="24"/>
          <w:lang w:eastAsia="ru-RU"/>
        </w:rPr>
      </w:pPr>
      <w:hyperlink w:anchor="_Toc433119497" w:history="1">
        <w:r w:rsidR="007D5CE0" w:rsidRPr="0054154C">
          <w:rPr>
            <w:rStyle w:val="a5"/>
            <w:rFonts w:ascii="Arial" w:eastAsiaTheme="majorEastAsia" w:hAnsi="Arial" w:cs="Arial"/>
            <w:bCs/>
            <w:noProof/>
            <w:sz w:val="24"/>
            <w:szCs w:val="24"/>
          </w:rPr>
          <w:t>6. Ответственность</w:t>
        </w:r>
        <w:r w:rsidR="007D5CE0" w:rsidRPr="0054154C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880633" w:rsidRPr="0054154C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7D5CE0" w:rsidRPr="0054154C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_Toc433119497 \h </w:instrText>
        </w:r>
        <w:r w:rsidR="00880633" w:rsidRPr="0054154C">
          <w:rPr>
            <w:rFonts w:ascii="Arial" w:hAnsi="Arial" w:cs="Arial"/>
            <w:noProof/>
            <w:webHidden/>
            <w:sz w:val="24"/>
            <w:szCs w:val="24"/>
          </w:rPr>
        </w:r>
        <w:r w:rsidR="00880633" w:rsidRPr="0054154C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125B0E">
          <w:rPr>
            <w:rFonts w:ascii="Arial" w:hAnsi="Arial" w:cs="Arial"/>
            <w:noProof/>
            <w:webHidden/>
            <w:sz w:val="24"/>
            <w:szCs w:val="24"/>
          </w:rPr>
          <w:t>7</w:t>
        </w:r>
        <w:r w:rsidR="00880633" w:rsidRPr="0054154C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5529C8BF" w14:textId="77777777" w:rsidR="007D5CE0" w:rsidRPr="0054154C" w:rsidRDefault="00BB67C1" w:rsidP="00535314">
      <w:pPr>
        <w:pStyle w:val="1"/>
        <w:tabs>
          <w:tab w:val="right" w:leader="dot" w:pos="8789"/>
        </w:tabs>
        <w:ind w:right="566"/>
        <w:rPr>
          <w:rFonts w:ascii="Arial" w:eastAsiaTheme="minorEastAsia" w:hAnsi="Arial" w:cs="Arial"/>
          <w:noProof/>
          <w:sz w:val="24"/>
          <w:szCs w:val="24"/>
          <w:lang w:eastAsia="ru-RU"/>
        </w:rPr>
      </w:pPr>
      <w:hyperlink w:anchor="_Toc433119498" w:history="1">
        <w:r w:rsidR="007D5CE0" w:rsidRPr="0054154C">
          <w:rPr>
            <w:rStyle w:val="a5"/>
            <w:rFonts w:ascii="Arial" w:eastAsiaTheme="majorEastAsia" w:hAnsi="Arial" w:cs="Arial"/>
            <w:bCs/>
            <w:noProof/>
            <w:sz w:val="24"/>
            <w:szCs w:val="24"/>
          </w:rPr>
          <w:t>7. Заключительные положения</w:t>
        </w:r>
        <w:r w:rsidR="007D5CE0" w:rsidRPr="0054154C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880633" w:rsidRPr="0054154C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7D5CE0" w:rsidRPr="0054154C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_Toc433119498 \h </w:instrText>
        </w:r>
        <w:r w:rsidR="00880633" w:rsidRPr="0054154C">
          <w:rPr>
            <w:rFonts w:ascii="Arial" w:hAnsi="Arial" w:cs="Arial"/>
            <w:noProof/>
            <w:webHidden/>
            <w:sz w:val="24"/>
            <w:szCs w:val="24"/>
          </w:rPr>
        </w:r>
        <w:r w:rsidR="00880633" w:rsidRPr="0054154C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125B0E">
          <w:rPr>
            <w:rFonts w:ascii="Arial" w:hAnsi="Arial" w:cs="Arial"/>
            <w:noProof/>
            <w:webHidden/>
            <w:sz w:val="24"/>
            <w:szCs w:val="24"/>
          </w:rPr>
          <w:t>7</w:t>
        </w:r>
        <w:r w:rsidR="00880633" w:rsidRPr="0054154C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5529C8C0" w14:textId="77777777" w:rsidR="00FC5843" w:rsidRPr="0054154C" w:rsidRDefault="00880633" w:rsidP="00FC5843">
      <w:pPr>
        <w:autoSpaceDE w:val="0"/>
        <w:autoSpaceDN w:val="0"/>
        <w:adjustRightInd w:val="0"/>
        <w:spacing w:line="360" w:lineRule="auto"/>
        <w:jc w:val="center"/>
        <w:rPr>
          <w:rFonts w:ascii="Arial" w:eastAsia="Calibri" w:hAnsi="Arial" w:cs="Arial"/>
          <w:sz w:val="24"/>
          <w:szCs w:val="24"/>
        </w:rPr>
      </w:pPr>
      <w:r w:rsidRPr="0054154C">
        <w:rPr>
          <w:rFonts w:ascii="Arial" w:eastAsia="Calibri" w:hAnsi="Arial" w:cs="Arial"/>
          <w:sz w:val="24"/>
          <w:szCs w:val="24"/>
        </w:rPr>
        <w:fldChar w:fldCharType="end"/>
      </w:r>
    </w:p>
    <w:p w14:paraId="5529C8C1" w14:textId="77777777" w:rsidR="00FC5843" w:rsidRPr="0054154C" w:rsidRDefault="00FC5843">
      <w:pPr>
        <w:rPr>
          <w:rFonts w:ascii="Arial" w:eastAsia="Calibri" w:hAnsi="Arial" w:cs="Arial"/>
          <w:sz w:val="24"/>
          <w:szCs w:val="24"/>
        </w:rPr>
      </w:pPr>
      <w:r w:rsidRPr="0054154C">
        <w:rPr>
          <w:rFonts w:ascii="Arial" w:eastAsia="Calibri" w:hAnsi="Arial" w:cs="Arial"/>
          <w:sz w:val="24"/>
          <w:szCs w:val="24"/>
        </w:rPr>
        <w:br w:type="page"/>
      </w:r>
    </w:p>
    <w:p w14:paraId="5529C8C2" w14:textId="77777777" w:rsidR="00FC5843" w:rsidRPr="0054154C" w:rsidRDefault="00FC5843" w:rsidP="00FC5843">
      <w:pPr>
        <w:keepNext/>
        <w:keepLines/>
        <w:spacing w:before="120" w:after="120"/>
        <w:jc w:val="center"/>
        <w:outlineLvl w:val="0"/>
        <w:rPr>
          <w:rFonts w:ascii="Arial" w:eastAsiaTheme="majorEastAsia" w:hAnsi="Arial" w:cs="Arial"/>
          <w:b/>
          <w:bCs/>
          <w:sz w:val="24"/>
          <w:szCs w:val="24"/>
        </w:rPr>
      </w:pPr>
      <w:bookmarkStart w:id="0" w:name="_Toc433119492"/>
      <w:r w:rsidRPr="0054154C">
        <w:rPr>
          <w:rFonts w:ascii="Arial" w:eastAsiaTheme="majorEastAsia" w:hAnsi="Arial" w:cs="Arial"/>
          <w:b/>
          <w:bCs/>
          <w:sz w:val="24"/>
          <w:szCs w:val="24"/>
        </w:rPr>
        <w:lastRenderedPageBreak/>
        <w:t>1. Общие положения</w:t>
      </w:r>
      <w:bookmarkEnd w:id="0"/>
    </w:p>
    <w:p w14:paraId="5529C8C3" w14:textId="77777777" w:rsidR="00382660" w:rsidRPr="0054154C" w:rsidRDefault="00634EA9" w:rsidP="00634EA9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eastAsia="TimesNewRomanPSMT" w:hAnsi="Arial" w:cs="Arial"/>
          <w:sz w:val="24"/>
          <w:szCs w:val="24"/>
        </w:rPr>
      </w:pPr>
      <w:r w:rsidRPr="0054154C">
        <w:rPr>
          <w:rFonts w:ascii="Arial" w:eastAsia="TimesNewRomanPSMT" w:hAnsi="Arial" w:cs="Arial"/>
          <w:sz w:val="24"/>
          <w:szCs w:val="24"/>
        </w:rPr>
        <w:t>1.</w:t>
      </w:r>
      <w:r w:rsidR="00C048D6" w:rsidRPr="0054154C">
        <w:rPr>
          <w:rFonts w:ascii="Arial" w:eastAsia="TimesNewRomanPSMT" w:hAnsi="Arial" w:cs="Arial"/>
          <w:sz w:val="24"/>
          <w:szCs w:val="24"/>
        </w:rPr>
        <w:t>1</w:t>
      </w:r>
      <w:r w:rsidRPr="0054154C">
        <w:rPr>
          <w:rFonts w:ascii="Arial" w:eastAsia="TimesNewRomanPSMT" w:hAnsi="Arial" w:cs="Arial"/>
          <w:sz w:val="24"/>
          <w:szCs w:val="24"/>
        </w:rPr>
        <w:t xml:space="preserve">. </w:t>
      </w:r>
      <w:r w:rsidR="00C048D6" w:rsidRPr="0054154C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Настоящее положение определяет правовое положение </w:t>
      </w:r>
      <w:proofErr w:type="spellStart"/>
      <w:r w:rsidR="00382660" w:rsidRPr="0054154C">
        <w:rPr>
          <w:rFonts w:ascii="Arial" w:eastAsia="TimesNewRomanPSMT" w:hAnsi="Arial" w:cs="Arial"/>
          <w:sz w:val="24"/>
          <w:szCs w:val="24"/>
        </w:rPr>
        <w:t>Институт</w:t>
      </w:r>
      <w:r w:rsidR="00C048D6" w:rsidRPr="0054154C">
        <w:rPr>
          <w:rFonts w:ascii="Arial" w:eastAsia="TimesNewRomanPSMT" w:hAnsi="Arial" w:cs="Arial"/>
          <w:sz w:val="24"/>
          <w:szCs w:val="24"/>
        </w:rPr>
        <w:t>а</w:t>
      </w:r>
      <w:r w:rsidR="00D32B8B" w:rsidRPr="0054154C">
        <w:rPr>
          <w:rFonts w:ascii="Arial" w:eastAsia="TimesNewRomanPSMT" w:hAnsi="Arial" w:cs="Arial"/>
          <w:sz w:val="24"/>
          <w:szCs w:val="24"/>
        </w:rPr>
        <w:t>повышения</w:t>
      </w:r>
      <w:proofErr w:type="spellEnd"/>
      <w:r w:rsidR="00D32B8B" w:rsidRPr="0054154C">
        <w:rPr>
          <w:rFonts w:ascii="Arial" w:eastAsia="TimesNewRomanPSMT" w:hAnsi="Arial" w:cs="Arial"/>
          <w:sz w:val="24"/>
          <w:szCs w:val="24"/>
        </w:rPr>
        <w:t xml:space="preserve"> квалификации </w:t>
      </w:r>
      <w:r w:rsidR="00245F29" w:rsidRPr="0054154C">
        <w:rPr>
          <w:rFonts w:ascii="Arial" w:eastAsia="TimesNewRomanPSMT" w:hAnsi="Arial" w:cs="Arial"/>
          <w:sz w:val="24"/>
          <w:szCs w:val="24"/>
        </w:rPr>
        <w:t xml:space="preserve">(далее </w:t>
      </w:r>
      <w:r w:rsidR="00245F29" w:rsidRPr="0054154C">
        <w:rPr>
          <w:rFonts w:ascii="Arial" w:eastAsia="TimesNewRomanPSMT" w:hAnsi="Arial" w:cs="Arial"/>
          <w:sz w:val="24"/>
          <w:szCs w:val="24"/>
        </w:rPr>
        <w:noBreakHyphen/>
        <w:t xml:space="preserve"> Институт) как структурного </w:t>
      </w:r>
      <w:r w:rsidR="00C25DD0" w:rsidRPr="0054154C">
        <w:rPr>
          <w:rFonts w:ascii="Arial" w:eastAsia="TimesNewRomanPSMT" w:hAnsi="Arial" w:cs="Arial"/>
          <w:sz w:val="24"/>
          <w:szCs w:val="24"/>
        </w:rPr>
        <w:t xml:space="preserve">образовательного </w:t>
      </w:r>
      <w:r w:rsidR="00245F29" w:rsidRPr="0054154C">
        <w:rPr>
          <w:rFonts w:ascii="Arial" w:eastAsia="TimesNewRomanPSMT" w:hAnsi="Arial" w:cs="Arial"/>
          <w:sz w:val="24"/>
          <w:szCs w:val="24"/>
        </w:rPr>
        <w:t xml:space="preserve">подразделения </w:t>
      </w:r>
      <w:r w:rsidR="00C25DD0" w:rsidRPr="0054154C">
        <w:rPr>
          <w:rFonts w:ascii="Arial" w:hAnsi="Arial" w:cs="Arial"/>
          <w:sz w:val="24"/>
          <w:szCs w:val="24"/>
        </w:rPr>
        <w:t xml:space="preserve">Союза лиц, осуществляющих деятельность в сфере судебной экспертизы и судебных экспертных исследований «Палата судебных экспертов имени Ю.Г. </w:t>
      </w:r>
      <w:proofErr w:type="spellStart"/>
      <w:r w:rsidR="00C25DD0" w:rsidRPr="0054154C">
        <w:rPr>
          <w:rFonts w:ascii="Arial" w:hAnsi="Arial" w:cs="Arial"/>
          <w:sz w:val="24"/>
          <w:szCs w:val="24"/>
        </w:rPr>
        <w:t>Корухова</w:t>
      </w:r>
      <w:proofErr w:type="spellEnd"/>
      <w:r w:rsidR="00C25DD0" w:rsidRPr="0054154C">
        <w:rPr>
          <w:rFonts w:ascii="Arial" w:hAnsi="Arial" w:cs="Arial"/>
          <w:sz w:val="24"/>
          <w:szCs w:val="24"/>
        </w:rPr>
        <w:t>» («СУДЭКС»)</w:t>
      </w:r>
      <w:r w:rsidR="00382660" w:rsidRPr="0054154C">
        <w:rPr>
          <w:rFonts w:ascii="Arial" w:eastAsia="TimesNewRomanPSMT" w:hAnsi="Arial" w:cs="Arial"/>
          <w:sz w:val="24"/>
          <w:szCs w:val="24"/>
        </w:rPr>
        <w:t>.</w:t>
      </w:r>
    </w:p>
    <w:p w14:paraId="5529C8C4" w14:textId="77777777" w:rsidR="00245F29" w:rsidRPr="0054154C" w:rsidRDefault="00245F29" w:rsidP="00634EA9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eastAsia="TimesNewRomanPSMT" w:hAnsi="Arial" w:cs="Arial"/>
          <w:sz w:val="24"/>
          <w:szCs w:val="24"/>
        </w:rPr>
      </w:pPr>
      <w:r w:rsidRPr="0054154C">
        <w:rPr>
          <w:rFonts w:ascii="Arial" w:eastAsia="TimesNewRomanPSMT" w:hAnsi="Arial" w:cs="Arial"/>
          <w:sz w:val="24"/>
          <w:szCs w:val="24"/>
        </w:rPr>
        <w:t>1.2. Институт создается и ликвидируется в порядке, установленном Уставом «СУДЭКС».</w:t>
      </w:r>
    </w:p>
    <w:p w14:paraId="5529C8C5" w14:textId="77777777" w:rsidR="00382660" w:rsidRPr="0054154C" w:rsidRDefault="00382660" w:rsidP="009A4BDE">
      <w:pPr>
        <w:spacing w:line="276" w:lineRule="auto"/>
        <w:ind w:firstLine="567"/>
        <w:jc w:val="both"/>
        <w:rPr>
          <w:rFonts w:ascii="Arial" w:eastAsia="TimesNewRomanPSMT" w:hAnsi="Arial" w:cs="Arial"/>
          <w:sz w:val="24"/>
          <w:szCs w:val="24"/>
        </w:rPr>
      </w:pPr>
      <w:r w:rsidRPr="0054154C">
        <w:rPr>
          <w:rFonts w:ascii="Arial" w:eastAsia="TimesNewRomanPSMT" w:hAnsi="Arial" w:cs="Arial"/>
          <w:sz w:val="24"/>
          <w:szCs w:val="24"/>
        </w:rPr>
        <w:t>1.</w:t>
      </w:r>
      <w:r w:rsidR="0062521A" w:rsidRPr="0054154C">
        <w:rPr>
          <w:rFonts w:ascii="Arial" w:eastAsia="TimesNewRomanPSMT" w:hAnsi="Arial" w:cs="Arial"/>
          <w:sz w:val="24"/>
          <w:szCs w:val="24"/>
        </w:rPr>
        <w:t>3</w:t>
      </w:r>
      <w:r w:rsidRPr="0054154C">
        <w:rPr>
          <w:rFonts w:ascii="Arial" w:eastAsia="TimesNewRomanPSMT" w:hAnsi="Arial" w:cs="Arial"/>
          <w:sz w:val="24"/>
          <w:szCs w:val="24"/>
        </w:rPr>
        <w:t xml:space="preserve">. Институт реализует образовательные программы </w:t>
      </w:r>
      <w:proofErr w:type="spellStart"/>
      <w:r w:rsidR="00D32B8B" w:rsidRPr="0054154C">
        <w:rPr>
          <w:rFonts w:ascii="Arial" w:eastAsia="TimesNewRomanPSMT" w:hAnsi="Arial" w:cs="Arial"/>
          <w:sz w:val="24"/>
          <w:szCs w:val="24"/>
        </w:rPr>
        <w:t>дополнительного</w:t>
      </w:r>
      <w:r w:rsidRPr="0054154C">
        <w:rPr>
          <w:rFonts w:ascii="Arial" w:eastAsia="TimesNewRomanPSMT" w:hAnsi="Arial" w:cs="Arial"/>
          <w:sz w:val="24"/>
          <w:szCs w:val="24"/>
        </w:rPr>
        <w:t>профессионального</w:t>
      </w:r>
      <w:proofErr w:type="spellEnd"/>
      <w:r w:rsidRPr="0054154C">
        <w:rPr>
          <w:rFonts w:ascii="Arial" w:eastAsia="TimesNewRomanPSMT" w:hAnsi="Arial" w:cs="Arial"/>
          <w:sz w:val="24"/>
          <w:szCs w:val="24"/>
        </w:rPr>
        <w:t xml:space="preserve"> образования по </w:t>
      </w:r>
      <w:r w:rsidR="00D32B8B" w:rsidRPr="0054154C">
        <w:rPr>
          <w:rFonts w:ascii="Arial" w:eastAsia="TimesNewRomanPSMT" w:hAnsi="Arial" w:cs="Arial"/>
          <w:sz w:val="24"/>
          <w:szCs w:val="24"/>
        </w:rPr>
        <w:t xml:space="preserve">судебно-экспертным </w:t>
      </w:r>
      <w:proofErr w:type="spellStart"/>
      <w:proofErr w:type="gramStart"/>
      <w:r w:rsidRPr="0054154C">
        <w:rPr>
          <w:rFonts w:ascii="Arial" w:eastAsia="TimesNewRomanPSMT" w:hAnsi="Arial" w:cs="Arial"/>
          <w:sz w:val="24"/>
          <w:szCs w:val="24"/>
        </w:rPr>
        <w:t>специальност</w:t>
      </w:r>
      <w:r w:rsidR="00D32B8B" w:rsidRPr="0054154C">
        <w:rPr>
          <w:rFonts w:ascii="Arial" w:eastAsia="TimesNewRomanPSMT" w:hAnsi="Arial" w:cs="Arial"/>
          <w:sz w:val="24"/>
          <w:szCs w:val="24"/>
        </w:rPr>
        <w:t>ям.</w:t>
      </w:r>
      <w:r w:rsidR="00390CFB" w:rsidRPr="0054154C"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  <w:t>Осуществляет</w:t>
      </w:r>
      <w:proofErr w:type="spellEnd"/>
      <w:proofErr w:type="gramEnd"/>
      <w:r w:rsidR="00390CFB" w:rsidRPr="0054154C"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  <w:t xml:space="preserve"> повышение уровня квалификации судебных экспертов посредством организации усвоения программ дополнительного профессионального образования и подготовки к добровольному подтверждению квалификации судебного эксперта в Системе добровольной сертификации негосударственных судебных экспертов.</w:t>
      </w:r>
      <w:r w:rsidR="00D908FF" w:rsidRPr="0054154C">
        <w:rPr>
          <w:rFonts w:ascii="Arial" w:eastAsia="TimesNewRomanPSMT" w:hAnsi="Arial" w:cs="Arial"/>
          <w:sz w:val="24"/>
          <w:szCs w:val="24"/>
        </w:rPr>
        <w:t xml:space="preserve"> П</w:t>
      </w:r>
      <w:r w:rsidRPr="0054154C">
        <w:rPr>
          <w:rFonts w:ascii="Arial" w:eastAsia="TimesNewRomanPSMT" w:hAnsi="Arial" w:cs="Arial"/>
          <w:sz w:val="24"/>
          <w:szCs w:val="24"/>
        </w:rPr>
        <w:t xml:space="preserve">роводит научные исследования, </w:t>
      </w:r>
      <w:proofErr w:type="spellStart"/>
      <w:r w:rsidRPr="0054154C">
        <w:rPr>
          <w:rFonts w:ascii="Arial" w:eastAsia="TimesNewRomanPSMT" w:hAnsi="Arial" w:cs="Arial"/>
          <w:sz w:val="24"/>
          <w:szCs w:val="24"/>
        </w:rPr>
        <w:t>осуществляетсудебно</w:t>
      </w:r>
      <w:proofErr w:type="spellEnd"/>
      <w:r w:rsidRPr="0054154C">
        <w:rPr>
          <w:rFonts w:ascii="Arial" w:eastAsia="TimesNewRomanPSMT" w:hAnsi="Arial" w:cs="Arial"/>
          <w:sz w:val="24"/>
          <w:szCs w:val="24"/>
        </w:rPr>
        <w:t xml:space="preserve">-экспертную деятельность, а также определяет </w:t>
      </w:r>
      <w:proofErr w:type="spellStart"/>
      <w:r w:rsidRPr="0054154C">
        <w:rPr>
          <w:rFonts w:ascii="Arial" w:eastAsia="TimesNewRomanPSMT" w:hAnsi="Arial" w:cs="Arial"/>
          <w:sz w:val="24"/>
          <w:szCs w:val="24"/>
        </w:rPr>
        <w:t>уровеньпрофессиональной</w:t>
      </w:r>
      <w:proofErr w:type="spellEnd"/>
      <w:r w:rsidRPr="0054154C">
        <w:rPr>
          <w:rFonts w:ascii="Arial" w:eastAsia="TimesNewRomanPSMT" w:hAnsi="Arial" w:cs="Arial"/>
          <w:sz w:val="24"/>
          <w:szCs w:val="24"/>
        </w:rPr>
        <w:t xml:space="preserve"> подготовки экспертов, </w:t>
      </w:r>
      <w:r w:rsidR="00AE16AD" w:rsidRPr="0054154C">
        <w:rPr>
          <w:rFonts w:ascii="Arial" w:eastAsia="TimesNewRomanPSMT" w:hAnsi="Arial" w:cs="Arial"/>
          <w:sz w:val="24"/>
          <w:szCs w:val="24"/>
        </w:rPr>
        <w:t xml:space="preserve">участвуя в добровольной сертификации </w:t>
      </w:r>
      <w:r w:rsidRPr="0054154C">
        <w:rPr>
          <w:rFonts w:ascii="Arial" w:eastAsia="TimesNewRomanPSMT" w:hAnsi="Arial" w:cs="Arial"/>
          <w:sz w:val="24"/>
          <w:szCs w:val="24"/>
        </w:rPr>
        <w:t>судебных эксперт</w:t>
      </w:r>
      <w:r w:rsidR="00AE16AD" w:rsidRPr="0054154C">
        <w:rPr>
          <w:rFonts w:ascii="Arial" w:eastAsia="TimesNewRomanPSMT" w:hAnsi="Arial" w:cs="Arial"/>
          <w:sz w:val="24"/>
          <w:szCs w:val="24"/>
        </w:rPr>
        <w:t>ов</w:t>
      </w:r>
      <w:r w:rsidRPr="0054154C">
        <w:rPr>
          <w:rFonts w:ascii="Arial" w:eastAsia="TimesNewRomanPSMT" w:hAnsi="Arial" w:cs="Arial"/>
          <w:sz w:val="24"/>
          <w:szCs w:val="24"/>
        </w:rPr>
        <w:t>.</w:t>
      </w:r>
    </w:p>
    <w:p w14:paraId="5529C8C6" w14:textId="77777777" w:rsidR="006C4F41" w:rsidRPr="0054154C" w:rsidRDefault="00382660" w:rsidP="00180505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eastAsia="TimesNewRomanPSMT" w:hAnsi="Arial" w:cs="Arial"/>
          <w:sz w:val="24"/>
          <w:szCs w:val="24"/>
        </w:rPr>
      </w:pPr>
      <w:r w:rsidRPr="0054154C">
        <w:rPr>
          <w:rFonts w:ascii="Arial" w:eastAsia="TimesNewRomanPSMT" w:hAnsi="Arial" w:cs="Arial"/>
          <w:sz w:val="24"/>
          <w:szCs w:val="24"/>
        </w:rPr>
        <w:t xml:space="preserve">1.4. В своей деятельности Институт руководствуется </w:t>
      </w:r>
      <w:r w:rsidR="00390CFB" w:rsidRPr="0054154C">
        <w:rPr>
          <w:rFonts w:ascii="Arial" w:hAnsi="Arial" w:cs="Arial"/>
          <w:sz w:val="24"/>
          <w:szCs w:val="24"/>
          <w:lang w:eastAsia="ru-RU"/>
        </w:rPr>
        <w:t>Федеральным законом Российской Федерации от 31.05.2001 г. № 73-ФЗ «О государственной судебно-экспертной деятельности в Российской Федерации», Федеральным законом Российской Федерации от 29.12.2012 г. № 273-ФЗ «Об образовании в Российской Федерации»</w:t>
      </w:r>
      <w:r w:rsidR="00390CFB" w:rsidRPr="0054154C"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  <w:t xml:space="preserve">, внутренними актами </w:t>
      </w:r>
      <w:r w:rsidR="00390CFB" w:rsidRPr="0054154C">
        <w:rPr>
          <w:rFonts w:ascii="Arial" w:hAnsi="Arial" w:cs="Arial"/>
          <w:sz w:val="24"/>
          <w:szCs w:val="24"/>
        </w:rPr>
        <w:t>«СУДЭКС»</w:t>
      </w:r>
      <w:r w:rsidR="00390CFB" w:rsidRPr="0054154C"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  <w:t xml:space="preserve"> и </w:t>
      </w:r>
      <w:r w:rsidRPr="0054154C">
        <w:rPr>
          <w:rFonts w:ascii="Arial" w:eastAsia="TimesNewRomanPSMT" w:hAnsi="Arial" w:cs="Arial"/>
          <w:sz w:val="24"/>
          <w:szCs w:val="24"/>
        </w:rPr>
        <w:t>иными нормативно-</w:t>
      </w:r>
      <w:proofErr w:type="spellStart"/>
      <w:r w:rsidRPr="0054154C">
        <w:rPr>
          <w:rFonts w:ascii="Arial" w:eastAsia="TimesNewRomanPSMT" w:hAnsi="Arial" w:cs="Arial"/>
          <w:sz w:val="24"/>
          <w:szCs w:val="24"/>
        </w:rPr>
        <w:t>правовымиактами</w:t>
      </w:r>
      <w:proofErr w:type="spellEnd"/>
      <w:r w:rsidRPr="0054154C">
        <w:rPr>
          <w:rFonts w:ascii="Arial" w:eastAsia="TimesNewRomanPSMT" w:hAnsi="Arial" w:cs="Arial"/>
          <w:sz w:val="24"/>
          <w:szCs w:val="24"/>
        </w:rPr>
        <w:t xml:space="preserve"> Российской Федерации, Уставом </w:t>
      </w:r>
      <w:r w:rsidR="007007C5" w:rsidRPr="0054154C">
        <w:rPr>
          <w:rFonts w:ascii="Arial" w:eastAsia="TimesNewRomanPSMT" w:hAnsi="Arial" w:cs="Arial"/>
          <w:sz w:val="24"/>
          <w:szCs w:val="24"/>
        </w:rPr>
        <w:t>«СУДЭКС»</w:t>
      </w:r>
      <w:r w:rsidRPr="0054154C">
        <w:rPr>
          <w:rFonts w:ascii="Arial" w:eastAsia="TimesNewRomanPSMT" w:hAnsi="Arial" w:cs="Arial"/>
          <w:sz w:val="24"/>
          <w:szCs w:val="24"/>
        </w:rPr>
        <w:t xml:space="preserve"> и </w:t>
      </w:r>
      <w:proofErr w:type="spellStart"/>
      <w:r w:rsidRPr="0054154C">
        <w:rPr>
          <w:rFonts w:ascii="Arial" w:eastAsia="TimesNewRomanPSMT" w:hAnsi="Arial" w:cs="Arial"/>
          <w:sz w:val="24"/>
          <w:szCs w:val="24"/>
        </w:rPr>
        <w:t>настоящимПоложением</w:t>
      </w:r>
      <w:proofErr w:type="spellEnd"/>
      <w:r w:rsidRPr="0054154C">
        <w:rPr>
          <w:rFonts w:ascii="Arial" w:eastAsia="TimesNewRomanPSMT" w:hAnsi="Arial" w:cs="Arial"/>
          <w:sz w:val="24"/>
          <w:szCs w:val="24"/>
        </w:rPr>
        <w:t xml:space="preserve">. </w:t>
      </w:r>
    </w:p>
    <w:p w14:paraId="5529C8C7" w14:textId="77777777" w:rsidR="00382660" w:rsidRPr="0054154C" w:rsidRDefault="00382660" w:rsidP="00D908FF">
      <w:pPr>
        <w:ind w:firstLine="567"/>
        <w:jc w:val="both"/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</w:pPr>
      <w:r w:rsidRPr="0054154C">
        <w:rPr>
          <w:rFonts w:ascii="Arial" w:eastAsia="TimesNewRomanPSMT" w:hAnsi="Arial" w:cs="Arial"/>
          <w:sz w:val="24"/>
          <w:szCs w:val="24"/>
        </w:rPr>
        <w:t>1.5. Институт не является юридическим лицом</w:t>
      </w:r>
      <w:r w:rsidR="00D908FF" w:rsidRPr="0054154C"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  <w:t>.</w:t>
      </w:r>
    </w:p>
    <w:p w14:paraId="5529C8C8" w14:textId="77777777" w:rsidR="00211A4C" w:rsidRPr="0097236E" w:rsidRDefault="00382660" w:rsidP="00180505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54154C">
        <w:rPr>
          <w:rFonts w:ascii="Arial" w:eastAsia="TimesNewRomanPSMT" w:hAnsi="Arial" w:cs="Arial"/>
          <w:sz w:val="24"/>
          <w:szCs w:val="24"/>
        </w:rPr>
        <w:t xml:space="preserve">1.6. Институт осуществляет </w:t>
      </w:r>
      <w:r w:rsidR="00390CFB" w:rsidRPr="0054154C">
        <w:rPr>
          <w:rFonts w:ascii="Arial" w:eastAsia="TimesNewRomanPSMT" w:hAnsi="Arial" w:cs="Arial"/>
          <w:sz w:val="24"/>
          <w:szCs w:val="24"/>
        </w:rPr>
        <w:t>образовательную</w:t>
      </w:r>
      <w:r w:rsidRPr="0054154C">
        <w:rPr>
          <w:rFonts w:ascii="Arial" w:eastAsia="TimesNewRomanPSMT" w:hAnsi="Arial" w:cs="Arial"/>
          <w:sz w:val="24"/>
          <w:szCs w:val="24"/>
        </w:rPr>
        <w:t xml:space="preserve"> деятельность на основании </w:t>
      </w:r>
      <w:proofErr w:type="spellStart"/>
      <w:proofErr w:type="gramStart"/>
      <w:r w:rsidRPr="0054154C">
        <w:rPr>
          <w:rFonts w:ascii="Arial" w:eastAsia="TimesNewRomanPSMT" w:hAnsi="Arial" w:cs="Arial"/>
          <w:sz w:val="24"/>
          <w:szCs w:val="24"/>
        </w:rPr>
        <w:t>лицензии</w:t>
      </w:r>
      <w:r w:rsidR="007007C5" w:rsidRPr="0054154C">
        <w:rPr>
          <w:rFonts w:ascii="Arial" w:eastAsia="TimesNewRomanPSMT" w:hAnsi="Arial" w:cs="Arial"/>
          <w:sz w:val="24"/>
          <w:szCs w:val="24"/>
        </w:rPr>
        <w:t>«</w:t>
      </w:r>
      <w:proofErr w:type="gramEnd"/>
      <w:r w:rsidR="007007C5" w:rsidRPr="0054154C">
        <w:rPr>
          <w:rFonts w:ascii="Arial" w:eastAsia="TimesNewRomanPSMT" w:hAnsi="Arial" w:cs="Arial"/>
          <w:sz w:val="24"/>
          <w:szCs w:val="24"/>
        </w:rPr>
        <w:t>СУДЭКС»</w:t>
      </w:r>
      <w:r w:rsidR="00BE6B44" w:rsidRPr="0054154C">
        <w:rPr>
          <w:rFonts w:ascii="Arial" w:hAnsi="Arial" w:cs="Arial"/>
          <w:bCs/>
          <w:sz w:val="24"/>
          <w:szCs w:val="24"/>
        </w:rPr>
        <w:t>на</w:t>
      </w:r>
      <w:proofErr w:type="spellEnd"/>
      <w:r w:rsidR="00BE6B44" w:rsidRPr="0054154C">
        <w:rPr>
          <w:rFonts w:ascii="Arial" w:hAnsi="Arial" w:cs="Arial"/>
          <w:bCs/>
          <w:sz w:val="24"/>
          <w:szCs w:val="24"/>
        </w:rPr>
        <w:t xml:space="preserve"> право ведения образовательной деятельности </w:t>
      </w:r>
      <w:r w:rsidR="00BE6B44" w:rsidRPr="0097236E">
        <w:rPr>
          <w:rFonts w:ascii="Arial" w:hAnsi="Arial" w:cs="Arial"/>
          <w:bCs/>
          <w:sz w:val="24"/>
          <w:szCs w:val="24"/>
        </w:rPr>
        <w:t>(</w:t>
      </w:r>
      <w:r w:rsidR="00211A4C" w:rsidRPr="0097236E">
        <w:rPr>
          <w:rFonts w:ascii="Arial" w:hAnsi="Arial" w:cs="Arial"/>
          <w:bCs/>
          <w:sz w:val="24"/>
          <w:szCs w:val="24"/>
        </w:rPr>
        <w:t xml:space="preserve">№ 038022 от 15.11.2016 г., </w:t>
      </w:r>
      <w:r w:rsidR="009A4BDE" w:rsidRPr="0097236E">
        <w:rPr>
          <w:rFonts w:ascii="Arial" w:hAnsi="Arial" w:cs="Arial"/>
          <w:bCs/>
          <w:sz w:val="24"/>
          <w:szCs w:val="24"/>
        </w:rPr>
        <w:t>выданной Департаментом образования города Москвы, срок действия – бессрочно</w:t>
      </w:r>
      <w:r w:rsidR="00211A4C" w:rsidRPr="0097236E">
        <w:rPr>
          <w:rFonts w:ascii="Arial" w:hAnsi="Arial" w:cs="Arial"/>
          <w:bCs/>
          <w:sz w:val="24"/>
          <w:szCs w:val="24"/>
        </w:rPr>
        <w:t>)</w:t>
      </w:r>
      <w:r w:rsidR="0097236E">
        <w:rPr>
          <w:rFonts w:ascii="Arial" w:hAnsi="Arial" w:cs="Arial"/>
          <w:bCs/>
          <w:sz w:val="24"/>
          <w:szCs w:val="24"/>
        </w:rPr>
        <w:t>.</w:t>
      </w:r>
    </w:p>
    <w:p w14:paraId="5529C8C9" w14:textId="77777777" w:rsidR="00382660" w:rsidRPr="0054154C" w:rsidRDefault="00382660" w:rsidP="00676F11">
      <w:pPr>
        <w:autoSpaceDE w:val="0"/>
        <w:autoSpaceDN w:val="0"/>
        <w:adjustRightInd w:val="0"/>
        <w:spacing w:line="276" w:lineRule="auto"/>
        <w:jc w:val="both"/>
        <w:rPr>
          <w:rFonts w:ascii="Arial" w:eastAsia="TimesNewRomanPSMT" w:hAnsi="Arial" w:cs="Arial"/>
          <w:sz w:val="24"/>
          <w:szCs w:val="24"/>
        </w:rPr>
      </w:pPr>
      <w:r w:rsidRPr="0054154C">
        <w:rPr>
          <w:rFonts w:ascii="Arial" w:eastAsia="TimesNewRomanPSMT" w:hAnsi="Arial" w:cs="Arial"/>
          <w:sz w:val="24"/>
          <w:szCs w:val="24"/>
        </w:rPr>
        <w:t xml:space="preserve">1.7. </w:t>
      </w:r>
      <w:proofErr w:type="spellStart"/>
      <w:r w:rsidRPr="0054154C">
        <w:rPr>
          <w:rFonts w:ascii="Arial" w:eastAsia="TimesNewRomanPSMT" w:hAnsi="Arial" w:cs="Arial"/>
          <w:sz w:val="24"/>
          <w:szCs w:val="24"/>
        </w:rPr>
        <w:t>Структур</w:t>
      </w:r>
      <w:r w:rsidR="00C048D6" w:rsidRPr="0054154C">
        <w:rPr>
          <w:rFonts w:ascii="Arial" w:eastAsia="TimesNewRomanPSMT" w:hAnsi="Arial" w:cs="Arial"/>
          <w:sz w:val="24"/>
          <w:szCs w:val="24"/>
        </w:rPr>
        <w:t>у</w:t>
      </w:r>
      <w:r w:rsidR="00BE6B44" w:rsidRPr="0054154C">
        <w:rPr>
          <w:rFonts w:ascii="Arial" w:eastAsia="TimesNewRomanPSMT" w:hAnsi="Arial" w:cs="Arial"/>
          <w:sz w:val="24"/>
          <w:szCs w:val="24"/>
        </w:rPr>
        <w:t>и</w:t>
      </w:r>
      <w:proofErr w:type="spellEnd"/>
      <w:r w:rsidR="00BE6B44" w:rsidRPr="0054154C">
        <w:rPr>
          <w:rFonts w:ascii="Arial" w:eastAsia="TimesNewRomanPSMT" w:hAnsi="Arial" w:cs="Arial"/>
          <w:sz w:val="24"/>
          <w:szCs w:val="24"/>
        </w:rPr>
        <w:t xml:space="preserve"> штатное расписание </w:t>
      </w:r>
      <w:r w:rsidRPr="0054154C">
        <w:rPr>
          <w:rFonts w:ascii="Arial" w:eastAsia="TimesNewRomanPSMT" w:hAnsi="Arial" w:cs="Arial"/>
          <w:sz w:val="24"/>
          <w:szCs w:val="24"/>
        </w:rPr>
        <w:t xml:space="preserve">Института утверждает </w:t>
      </w:r>
      <w:r w:rsidR="007007C5" w:rsidRPr="0054154C">
        <w:rPr>
          <w:rFonts w:ascii="Arial" w:eastAsia="TimesNewRomanPSMT" w:hAnsi="Arial" w:cs="Arial"/>
          <w:sz w:val="24"/>
          <w:szCs w:val="24"/>
        </w:rPr>
        <w:t>Генеральны</w:t>
      </w:r>
      <w:r w:rsidR="00C048D6" w:rsidRPr="0054154C">
        <w:rPr>
          <w:rFonts w:ascii="Arial" w:eastAsia="TimesNewRomanPSMT" w:hAnsi="Arial" w:cs="Arial"/>
          <w:sz w:val="24"/>
          <w:szCs w:val="24"/>
        </w:rPr>
        <w:t>й</w:t>
      </w:r>
      <w:r w:rsidR="007007C5" w:rsidRPr="0054154C">
        <w:rPr>
          <w:rFonts w:ascii="Arial" w:eastAsia="TimesNewRomanPSMT" w:hAnsi="Arial" w:cs="Arial"/>
          <w:sz w:val="24"/>
          <w:szCs w:val="24"/>
        </w:rPr>
        <w:t xml:space="preserve"> директор «СУДЭКС»</w:t>
      </w:r>
      <w:r w:rsidRPr="0054154C">
        <w:rPr>
          <w:rFonts w:ascii="Arial" w:eastAsia="TimesNewRomanPSMT" w:hAnsi="Arial" w:cs="Arial"/>
          <w:sz w:val="24"/>
          <w:szCs w:val="24"/>
        </w:rPr>
        <w:t>.</w:t>
      </w:r>
    </w:p>
    <w:p w14:paraId="5529C8CA" w14:textId="77777777" w:rsidR="001817D0" w:rsidRPr="001B40A8" w:rsidRDefault="001817D0" w:rsidP="001B40A8">
      <w:pPr>
        <w:keepNext/>
        <w:keepLines/>
        <w:spacing w:before="120" w:after="120"/>
        <w:jc w:val="center"/>
        <w:outlineLvl w:val="0"/>
        <w:rPr>
          <w:rFonts w:ascii="Arial" w:eastAsiaTheme="majorEastAsia" w:hAnsi="Arial" w:cs="Arial"/>
          <w:b/>
          <w:bCs/>
          <w:sz w:val="24"/>
          <w:szCs w:val="24"/>
        </w:rPr>
      </w:pPr>
      <w:bookmarkStart w:id="1" w:name="_Toc433119493"/>
      <w:r w:rsidRPr="0054154C">
        <w:rPr>
          <w:rFonts w:ascii="Arial" w:eastAsiaTheme="majorEastAsia" w:hAnsi="Arial" w:cs="Arial"/>
          <w:b/>
          <w:bCs/>
          <w:sz w:val="24"/>
          <w:szCs w:val="24"/>
        </w:rPr>
        <w:t>2. Цели и задачи</w:t>
      </w:r>
      <w:bookmarkEnd w:id="1"/>
    </w:p>
    <w:p w14:paraId="5529C8CB" w14:textId="1DCDCDE4" w:rsidR="00382660" w:rsidRPr="0054154C" w:rsidRDefault="001817D0" w:rsidP="00180505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eastAsia="TimesNewRomanPSMT" w:hAnsi="Arial" w:cs="Arial"/>
          <w:sz w:val="24"/>
          <w:szCs w:val="24"/>
        </w:rPr>
      </w:pPr>
      <w:r w:rsidRPr="0054154C">
        <w:rPr>
          <w:rFonts w:ascii="Arial" w:eastAsia="TimesNewRomanPSMT" w:hAnsi="Arial" w:cs="Arial"/>
          <w:sz w:val="24"/>
          <w:szCs w:val="24"/>
        </w:rPr>
        <w:t>2.1</w:t>
      </w:r>
      <w:r w:rsidR="00382660" w:rsidRPr="0054154C">
        <w:rPr>
          <w:rFonts w:ascii="Arial" w:eastAsia="TimesNewRomanPSMT" w:hAnsi="Arial" w:cs="Arial"/>
          <w:sz w:val="24"/>
          <w:szCs w:val="24"/>
        </w:rPr>
        <w:t>. Целью деятельности Института является подготовка</w:t>
      </w:r>
      <w:r w:rsidR="005E5C55" w:rsidRPr="005E5C55">
        <w:rPr>
          <w:rFonts w:ascii="Arial" w:eastAsia="TimesNewRomanPSMT" w:hAnsi="Arial" w:cs="Arial"/>
          <w:sz w:val="24"/>
          <w:szCs w:val="24"/>
        </w:rPr>
        <w:t xml:space="preserve"> </w:t>
      </w:r>
      <w:r w:rsidR="00382660" w:rsidRPr="0054154C">
        <w:rPr>
          <w:rFonts w:ascii="Arial" w:eastAsia="TimesNewRomanPSMT" w:hAnsi="Arial" w:cs="Arial"/>
          <w:sz w:val="24"/>
          <w:szCs w:val="24"/>
        </w:rPr>
        <w:t xml:space="preserve">высококвалифицированных специалистов </w:t>
      </w:r>
      <w:r w:rsidR="00D908FF" w:rsidRPr="0054154C">
        <w:rPr>
          <w:rFonts w:ascii="Arial" w:eastAsia="TimesNewRomanPSMT" w:hAnsi="Arial" w:cs="Arial"/>
          <w:sz w:val="24"/>
          <w:szCs w:val="24"/>
        </w:rPr>
        <w:t xml:space="preserve">и экспертов </w:t>
      </w:r>
      <w:r w:rsidR="00382660" w:rsidRPr="0054154C">
        <w:rPr>
          <w:rFonts w:ascii="Arial" w:eastAsia="TimesNewRomanPSMT" w:hAnsi="Arial" w:cs="Arial"/>
          <w:sz w:val="24"/>
          <w:szCs w:val="24"/>
        </w:rPr>
        <w:t>в области судебной экспертизы.</w:t>
      </w:r>
    </w:p>
    <w:p w14:paraId="5529C8CC" w14:textId="77777777" w:rsidR="00D908FF" w:rsidRPr="0054154C" w:rsidRDefault="001817D0" w:rsidP="003D2A4A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eastAsia="TimesNewRomanPSMT" w:hAnsi="Arial" w:cs="Arial"/>
          <w:sz w:val="24"/>
          <w:szCs w:val="24"/>
        </w:rPr>
      </w:pPr>
      <w:r w:rsidRPr="0054154C">
        <w:rPr>
          <w:rFonts w:ascii="Arial" w:eastAsia="TimesNewRomanPSMT" w:hAnsi="Arial" w:cs="Arial"/>
          <w:sz w:val="24"/>
          <w:szCs w:val="24"/>
        </w:rPr>
        <w:t>2.2.</w:t>
      </w:r>
      <w:r w:rsidR="00382660" w:rsidRPr="0054154C">
        <w:rPr>
          <w:rFonts w:ascii="Arial" w:eastAsia="TimesNewRomanPSMT" w:hAnsi="Arial" w:cs="Arial"/>
          <w:sz w:val="24"/>
          <w:szCs w:val="24"/>
        </w:rPr>
        <w:t xml:space="preserve"> Основными задачами Института являются:</w:t>
      </w:r>
    </w:p>
    <w:p w14:paraId="5529C8CD" w14:textId="7B6076EC" w:rsidR="00A21932" w:rsidRPr="0054154C" w:rsidRDefault="00382660" w:rsidP="00180505">
      <w:pPr>
        <w:pStyle w:val="af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Arial" w:eastAsia="TimesNewRomanPSMT" w:hAnsi="Arial" w:cs="Arial"/>
          <w:sz w:val="24"/>
          <w:szCs w:val="24"/>
        </w:rPr>
      </w:pPr>
      <w:r w:rsidRPr="0054154C">
        <w:rPr>
          <w:rFonts w:ascii="Arial" w:eastAsia="TimesNewRomanPSMT" w:hAnsi="Arial" w:cs="Arial"/>
          <w:sz w:val="24"/>
          <w:szCs w:val="24"/>
        </w:rPr>
        <w:t xml:space="preserve">реализация образовательных программ </w:t>
      </w:r>
      <w:r w:rsidR="00D602E5" w:rsidRPr="0054154C">
        <w:rPr>
          <w:rFonts w:ascii="Arial" w:eastAsia="TimesNewRomanPSMT" w:hAnsi="Arial" w:cs="Arial"/>
          <w:sz w:val="24"/>
          <w:szCs w:val="24"/>
        </w:rPr>
        <w:t>дополнительного</w:t>
      </w:r>
      <w:r w:rsidRPr="0054154C">
        <w:rPr>
          <w:rFonts w:ascii="Arial" w:eastAsia="TimesNewRomanPSMT" w:hAnsi="Arial" w:cs="Arial"/>
          <w:sz w:val="24"/>
          <w:szCs w:val="24"/>
        </w:rPr>
        <w:t xml:space="preserve"> профессионального</w:t>
      </w:r>
      <w:r w:rsidR="005E5C55" w:rsidRPr="005E5C55">
        <w:rPr>
          <w:rFonts w:ascii="Arial" w:eastAsia="TimesNewRomanPSMT" w:hAnsi="Arial" w:cs="Arial"/>
          <w:sz w:val="24"/>
          <w:szCs w:val="24"/>
        </w:rPr>
        <w:t xml:space="preserve"> </w:t>
      </w:r>
      <w:r w:rsidRPr="0054154C">
        <w:rPr>
          <w:rFonts w:ascii="Arial" w:eastAsia="TimesNewRomanPSMT" w:hAnsi="Arial" w:cs="Arial"/>
          <w:sz w:val="24"/>
          <w:szCs w:val="24"/>
        </w:rPr>
        <w:t>образования</w:t>
      </w:r>
      <w:r w:rsidR="00D602E5" w:rsidRPr="0054154C">
        <w:rPr>
          <w:rFonts w:ascii="Arial" w:eastAsia="TimesNewRomanPSMT" w:hAnsi="Arial" w:cs="Arial"/>
          <w:sz w:val="24"/>
          <w:szCs w:val="24"/>
        </w:rPr>
        <w:t xml:space="preserve"> по судебно-экспертным специальностям</w:t>
      </w:r>
      <w:r w:rsidRPr="0054154C">
        <w:rPr>
          <w:rFonts w:ascii="Arial" w:eastAsia="TimesNewRomanPSMT" w:hAnsi="Arial" w:cs="Arial"/>
          <w:sz w:val="24"/>
          <w:szCs w:val="24"/>
        </w:rPr>
        <w:t>;</w:t>
      </w:r>
    </w:p>
    <w:p w14:paraId="5529C8CE" w14:textId="77777777" w:rsidR="00A21932" w:rsidRPr="0054154C" w:rsidRDefault="00A21932" w:rsidP="00A21932">
      <w:pPr>
        <w:pStyle w:val="af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Arial" w:eastAsia="TimesNewRomanPSMT" w:hAnsi="Arial" w:cs="Arial"/>
          <w:sz w:val="24"/>
          <w:szCs w:val="24"/>
        </w:rPr>
      </w:pPr>
      <w:r w:rsidRPr="0054154C"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  <w:t xml:space="preserve"> повышение уровня квалификации судебных экспертов посредством организации усвоения программ дополнительного профессионального образования и подготовки к добровольному подтверждению квалификации судебного эксперта в Системе добровольной сертификации негосударственных судебных экспертов;</w:t>
      </w:r>
    </w:p>
    <w:p w14:paraId="5529C8CF" w14:textId="77777777" w:rsidR="00382660" w:rsidRPr="0054154C" w:rsidRDefault="00A21932" w:rsidP="00A21932">
      <w:pPr>
        <w:pStyle w:val="af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Arial" w:eastAsia="TimesNewRomanPSMT" w:hAnsi="Arial" w:cs="Arial"/>
          <w:sz w:val="24"/>
          <w:szCs w:val="24"/>
        </w:rPr>
      </w:pPr>
      <w:r w:rsidRPr="0054154C">
        <w:rPr>
          <w:rFonts w:ascii="Arial" w:eastAsia="TimesNewRomanPSMT" w:hAnsi="Arial" w:cs="Arial"/>
          <w:sz w:val="24"/>
          <w:szCs w:val="24"/>
        </w:rPr>
        <w:t>определение уровня профессиональной подготовки экспертов, участвуя в добровольной сертификации судебных экспертов;</w:t>
      </w:r>
    </w:p>
    <w:p w14:paraId="5529C8D0" w14:textId="77777777" w:rsidR="00382660" w:rsidRPr="0054154C" w:rsidRDefault="00382660" w:rsidP="00180505">
      <w:pPr>
        <w:pStyle w:val="af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Arial" w:eastAsia="TimesNewRomanPSMT" w:hAnsi="Arial" w:cs="Arial"/>
          <w:sz w:val="24"/>
          <w:szCs w:val="24"/>
        </w:rPr>
      </w:pPr>
      <w:r w:rsidRPr="0054154C">
        <w:rPr>
          <w:rFonts w:ascii="Arial" w:eastAsia="TimesNewRomanPSMT" w:hAnsi="Arial" w:cs="Arial"/>
          <w:sz w:val="24"/>
          <w:szCs w:val="24"/>
        </w:rPr>
        <w:lastRenderedPageBreak/>
        <w:t xml:space="preserve">переподготовка и (или) повышение квалификации кадров </w:t>
      </w:r>
      <w:proofErr w:type="spellStart"/>
      <w:r w:rsidRPr="0054154C">
        <w:rPr>
          <w:rFonts w:ascii="Arial" w:eastAsia="TimesNewRomanPSMT" w:hAnsi="Arial" w:cs="Arial"/>
          <w:sz w:val="24"/>
          <w:szCs w:val="24"/>
        </w:rPr>
        <w:t>вобласти</w:t>
      </w:r>
      <w:proofErr w:type="spellEnd"/>
      <w:r w:rsidRPr="0054154C">
        <w:rPr>
          <w:rFonts w:ascii="Arial" w:eastAsia="TimesNewRomanPSMT" w:hAnsi="Arial" w:cs="Arial"/>
          <w:sz w:val="24"/>
          <w:szCs w:val="24"/>
        </w:rPr>
        <w:t xml:space="preserve"> судебно-экспертной деятельности;</w:t>
      </w:r>
    </w:p>
    <w:p w14:paraId="5529C8D1" w14:textId="77777777" w:rsidR="00382660" w:rsidRPr="0054154C" w:rsidRDefault="00382660" w:rsidP="00180505">
      <w:pPr>
        <w:pStyle w:val="af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Arial" w:eastAsia="TimesNewRomanPSMT" w:hAnsi="Arial" w:cs="Arial"/>
          <w:sz w:val="24"/>
          <w:szCs w:val="24"/>
        </w:rPr>
      </w:pPr>
      <w:r w:rsidRPr="0054154C">
        <w:rPr>
          <w:rFonts w:ascii="Arial" w:eastAsia="TimesNewRomanPSMT" w:hAnsi="Arial" w:cs="Arial"/>
          <w:sz w:val="24"/>
          <w:szCs w:val="24"/>
        </w:rPr>
        <w:t>проведение специализированно</w:t>
      </w:r>
      <w:r w:rsidR="00D602E5" w:rsidRPr="0054154C">
        <w:rPr>
          <w:rFonts w:ascii="Arial" w:eastAsia="TimesNewRomanPSMT" w:hAnsi="Arial" w:cs="Arial"/>
          <w:sz w:val="24"/>
          <w:szCs w:val="24"/>
        </w:rPr>
        <w:t>й</w:t>
      </w:r>
      <w:r w:rsidRPr="0054154C">
        <w:rPr>
          <w:rFonts w:ascii="Arial" w:eastAsia="TimesNewRomanPSMT" w:hAnsi="Arial" w:cs="Arial"/>
          <w:sz w:val="24"/>
          <w:szCs w:val="24"/>
        </w:rPr>
        <w:t xml:space="preserve"> переподготовки педагогических и научных кадров</w:t>
      </w:r>
      <w:r w:rsidR="00D602E5" w:rsidRPr="0054154C">
        <w:rPr>
          <w:rFonts w:ascii="Arial" w:eastAsia="TimesNewRomanPSMT" w:hAnsi="Arial" w:cs="Arial"/>
          <w:sz w:val="24"/>
          <w:szCs w:val="24"/>
        </w:rPr>
        <w:t>;</w:t>
      </w:r>
    </w:p>
    <w:p w14:paraId="5529C8D2" w14:textId="3EBF266F" w:rsidR="00382660" w:rsidRPr="0054154C" w:rsidRDefault="00382660" w:rsidP="00180505">
      <w:pPr>
        <w:pStyle w:val="af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Arial" w:eastAsia="TimesNewRomanPSMT" w:hAnsi="Arial" w:cs="Arial"/>
          <w:sz w:val="24"/>
          <w:szCs w:val="24"/>
        </w:rPr>
      </w:pPr>
      <w:r w:rsidRPr="0054154C">
        <w:rPr>
          <w:rFonts w:ascii="Arial" w:eastAsia="TimesNewRomanPSMT" w:hAnsi="Arial" w:cs="Arial"/>
          <w:sz w:val="24"/>
          <w:szCs w:val="24"/>
        </w:rPr>
        <w:t>развитие науки о судебной экспертизе, творческой деятельности научно</w:t>
      </w:r>
      <w:r w:rsidR="004B0C04" w:rsidRPr="0054154C">
        <w:rPr>
          <w:rFonts w:ascii="Arial" w:eastAsia="TimesNewRomanPSMT" w:hAnsi="Arial" w:cs="Arial"/>
          <w:sz w:val="24"/>
          <w:szCs w:val="24"/>
        </w:rPr>
        <w:t>-</w:t>
      </w:r>
      <w:r w:rsidRPr="0054154C">
        <w:rPr>
          <w:rFonts w:ascii="Arial" w:eastAsia="TimesNewRomanPSMT" w:hAnsi="Arial" w:cs="Arial"/>
          <w:sz w:val="24"/>
          <w:szCs w:val="24"/>
        </w:rPr>
        <w:t>педагогических</w:t>
      </w:r>
      <w:r w:rsidR="005E5C55" w:rsidRPr="005E5C55">
        <w:rPr>
          <w:rFonts w:ascii="Arial" w:eastAsia="TimesNewRomanPSMT" w:hAnsi="Arial" w:cs="Arial"/>
          <w:sz w:val="24"/>
          <w:szCs w:val="24"/>
        </w:rPr>
        <w:t xml:space="preserve"> </w:t>
      </w:r>
      <w:r w:rsidRPr="0054154C">
        <w:rPr>
          <w:rFonts w:ascii="Arial" w:eastAsia="TimesNewRomanPSMT" w:hAnsi="Arial" w:cs="Arial"/>
          <w:sz w:val="24"/>
          <w:szCs w:val="24"/>
        </w:rPr>
        <w:t xml:space="preserve">работников и </w:t>
      </w:r>
      <w:r w:rsidR="00A21932" w:rsidRPr="0054154C">
        <w:rPr>
          <w:rFonts w:ascii="Arial" w:eastAsia="TimesNewRomanPSMT" w:hAnsi="Arial" w:cs="Arial"/>
          <w:sz w:val="24"/>
          <w:szCs w:val="24"/>
        </w:rPr>
        <w:t>слушателей</w:t>
      </w:r>
      <w:r w:rsidRPr="0054154C">
        <w:rPr>
          <w:rFonts w:ascii="Arial" w:eastAsia="TimesNewRomanPSMT" w:hAnsi="Arial" w:cs="Arial"/>
          <w:sz w:val="24"/>
          <w:szCs w:val="24"/>
        </w:rPr>
        <w:t>;</w:t>
      </w:r>
    </w:p>
    <w:p w14:paraId="5529C8D3" w14:textId="105A15B2" w:rsidR="00382660" w:rsidRPr="0054154C" w:rsidRDefault="00382660" w:rsidP="00180505">
      <w:pPr>
        <w:pStyle w:val="af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Arial" w:eastAsia="TimesNewRomanPSMT" w:hAnsi="Arial" w:cs="Arial"/>
          <w:sz w:val="24"/>
          <w:szCs w:val="24"/>
        </w:rPr>
      </w:pPr>
      <w:r w:rsidRPr="0054154C">
        <w:rPr>
          <w:rFonts w:ascii="Arial" w:eastAsia="TimesNewRomanPSMT" w:hAnsi="Arial" w:cs="Arial"/>
          <w:sz w:val="24"/>
          <w:szCs w:val="24"/>
        </w:rPr>
        <w:t>осуществление индивидуальных и совместных с другими учебными и</w:t>
      </w:r>
      <w:r w:rsidR="005E5C55" w:rsidRPr="005E5C55">
        <w:rPr>
          <w:rFonts w:ascii="Arial" w:eastAsia="TimesNewRomanPSMT" w:hAnsi="Arial" w:cs="Arial"/>
          <w:sz w:val="24"/>
          <w:szCs w:val="24"/>
        </w:rPr>
        <w:t xml:space="preserve"> </w:t>
      </w:r>
      <w:r w:rsidRPr="0054154C">
        <w:rPr>
          <w:rFonts w:ascii="Arial" w:eastAsia="TimesNewRomanPSMT" w:hAnsi="Arial" w:cs="Arial"/>
          <w:sz w:val="24"/>
          <w:szCs w:val="24"/>
        </w:rPr>
        <w:t>научными организациями, включая иностранные, учебных и научных</w:t>
      </w:r>
      <w:r w:rsidR="005E5C55" w:rsidRPr="005E5C55">
        <w:rPr>
          <w:rFonts w:ascii="Arial" w:eastAsia="TimesNewRomanPSMT" w:hAnsi="Arial" w:cs="Arial"/>
          <w:sz w:val="24"/>
          <w:szCs w:val="24"/>
        </w:rPr>
        <w:t xml:space="preserve"> </w:t>
      </w:r>
      <w:r w:rsidRPr="0054154C">
        <w:rPr>
          <w:rFonts w:ascii="Arial" w:eastAsia="TimesNewRomanPSMT" w:hAnsi="Arial" w:cs="Arial"/>
          <w:sz w:val="24"/>
          <w:szCs w:val="24"/>
        </w:rPr>
        <w:t>проектов в области судебной экспертизы и смежных наук;</w:t>
      </w:r>
    </w:p>
    <w:p w14:paraId="5529C8D4" w14:textId="77777777" w:rsidR="00382660" w:rsidRPr="0054154C" w:rsidRDefault="00382660" w:rsidP="00180505">
      <w:pPr>
        <w:pStyle w:val="af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Arial" w:eastAsia="TimesNewRomanPSMT" w:hAnsi="Arial" w:cs="Arial"/>
          <w:sz w:val="24"/>
          <w:szCs w:val="24"/>
        </w:rPr>
      </w:pPr>
      <w:r w:rsidRPr="0054154C">
        <w:rPr>
          <w:rFonts w:ascii="Arial" w:eastAsia="TimesNewRomanPSMT" w:hAnsi="Arial" w:cs="Arial"/>
          <w:sz w:val="24"/>
          <w:szCs w:val="24"/>
        </w:rPr>
        <w:t>участие в разработке законов и иных нормативных правовых актов</w:t>
      </w:r>
      <w:r w:rsidR="004B0C04" w:rsidRPr="0054154C">
        <w:rPr>
          <w:rFonts w:ascii="Arial" w:eastAsia="TimesNewRomanPSMT" w:hAnsi="Arial" w:cs="Arial"/>
          <w:sz w:val="24"/>
          <w:szCs w:val="24"/>
        </w:rPr>
        <w:t xml:space="preserve"> в области судебно-экспертной деятельности</w:t>
      </w:r>
      <w:r w:rsidRPr="0054154C">
        <w:rPr>
          <w:rFonts w:ascii="Arial" w:eastAsia="TimesNewRomanPSMT" w:hAnsi="Arial" w:cs="Arial"/>
          <w:sz w:val="24"/>
          <w:szCs w:val="24"/>
        </w:rPr>
        <w:t>;</w:t>
      </w:r>
    </w:p>
    <w:p w14:paraId="5529C8D5" w14:textId="6AFEFD17" w:rsidR="00382660" w:rsidRPr="0054154C" w:rsidRDefault="00382660" w:rsidP="00180505">
      <w:pPr>
        <w:pStyle w:val="af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Arial" w:eastAsia="TimesNewRomanPSMT" w:hAnsi="Arial" w:cs="Arial"/>
          <w:sz w:val="24"/>
          <w:szCs w:val="24"/>
        </w:rPr>
      </w:pPr>
      <w:r w:rsidRPr="0054154C">
        <w:rPr>
          <w:rFonts w:ascii="Arial" w:eastAsia="TimesNewRomanPSMT" w:hAnsi="Arial" w:cs="Arial"/>
          <w:sz w:val="24"/>
          <w:szCs w:val="24"/>
        </w:rPr>
        <w:t>постоянное повышение качества подготовки судебных экспертов с учетом требований законодательства, современного</w:t>
      </w:r>
      <w:r w:rsidR="005E5C55" w:rsidRPr="005E5C55">
        <w:rPr>
          <w:rFonts w:ascii="Arial" w:eastAsia="TimesNewRomanPSMT" w:hAnsi="Arial" w:cs="Arial"/>
          <w:sz w:val="24"/>
          <w:szCs w:val="24"/>
        </w:rPr>
        <w:t xml:space="preserve"> </w:t>
      </w:r>
      <w:r w:rsidRPr="0054154C">
        <w:rPr>
          <w:rFonts w:ascii="Arial" w:eastAsia="TimesNewRomanPSMT" w:hAnsi="Arial" w:cs="Arial"/>
          <w:sz w:val="24"/>
          <w:szCs w:val="24"/>
        </w:rPr>
        <w:t>уровня науки, техники, культуры и перспектив их развития;</w:t>
      </w:r>
    </w:p>
    <w:p w14:paraId="5529C8D6" w14:textId="77777777" w:rsidR="00382660" w:rsidRPr="0054154C" w:rsidRDefault="00382660" w:rsidP="00180505">
      <w:pPr>
        <w:pStyle w:val="af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Arial" w:eastAsia="TimesNewRomanPSMT" w:hAnsi="Arial" w:cs="Arial"/>
          <w:sz w:val="24"/>
          <w:szCs w:val="24"/>
        </w:rPr>
      </w:pPr>
      <w:r w:rsidRPr="0054154C">
        <w:rPr>
          <w:rFonts w:ascii="Arial" w:eastAsia="TimesNewRomanPSMT" w:hAnsi="Arial" w:cs="Arial"/>
          <w:sz w:val="24"/>
          <w:szCs w:val="24"/>
        </w:rPr>
        <w:t xml:space="preserve">иные задачи, предусмотренные Уставом </w:t>
      </w:r>
      <w:r w:rsidR="00D602E5" w:rsidRPr="0054154C">
        <w:rPr>
          <w:rFonts w:ascii="Arial" w:eastAsia="TimesNewRomanPSMT" w:hAnsi="Arial" w:cs="Arial"/>
          <w:sz w:val="24"/>
          <w:szCs w:val="24"/>
        </w:rPr>
        <w:t>«СУДЭКС»</w:t>
      </w:r>
      <w:r w:rsidRPr="0054154C">
        <w:rPr>
          <w:rFonts w:ascii="Arial" w:eastAsia="TimesNewRomanPSMT" w:hAnsi="Arial" w:cs="Arial"/>
          <w:sz w:val="24"/>
          <w:szCs w:val="24"/>
        </w:rPr>
        <w:t>.</w:t>
      </w:r>
    </w:p>
    <w:p w14:paraId="5529C8D7" w14:textId="66E5B00B" w:rsidR="00382660" w:rsidRPr="0054154C" w:rsidRDefault="001817D0" w:rsidP="00180505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eastAsia="TimesNewRomanPSMT" w:hAnsi="Arial" w:cs="Arial"/>
          <w:sz w:val="24"/>
          <w:szCs w:val="24"/>
        </w:rPr>
      </w:pPr>
      <w:r w:rsidRPr="0054154C">
        <w:rPr>
          <w:rFonts w:ascii="Arial" w:eastAsia="TimesNewRomanPSMT" w:hAnsi="Arial" w:cs="Arial"/>
          <w:sz w:val="24"/>
          <w:szCs w:val="24"/>
        </w:rPr>
        <w:t>2.</w:t>
      </w:r>
      <w:r w:rsidR="001613FB" w:rsidRPr="0054154C">
        <w:rPr>
          <w:rFonts w:ascii="Arial" w:eastAsia="TimesNewRomanPSMT" w:hAnsi="Arial" w:cs="Arial"/>
          <w:sz w:val="24"/>
          <w:szCs w:val="24"/>
        </w:rPr>
        <w:t>3</w:t>
      </w:r>
      <w:r w:rsidR="00382660" w:rsidRPr="0054154C">
        <w:rPr>
          <w:rFonts w:ascii="Arial" w:eastAsia="TimesNewRomanPSMT" w:hAnsi="Arial" w:cs="Arial"/>
          <w:sz w:val="24"/>
          <w:szCs w:val="24"/>
        </w:rPr>
        <w:t>. Институт осуществляет совместные образовательные и</w:t>
      </w:r>
      <w:r w:rsidR="005E5C55" w:rsidRPr="005E5C55">
        <w:rPr>
          <w:rFonts w:ascii="Arial" w:eastAsia="TimesNewRomanPSMT" w:hAnsi="Arial" w:cs="Arial"/>
          <w:sz w:val="24"/>
          <w:szCs w:val="24"/>
        </w:rPr>
        <w:t xml:space="preserve"> </w:t>
      </w:r>
      <w:r w:rsidR="00382660" w:rsidRPr="0054154C">
        <w:rPr>
          <w:rFonts w:ascii="Arial" w:eastAsia="TimesNewRomanPSMT" w:hAnsi="Arial" w:cs="Arial"/>
          <w:sz w:val="24"/>
          <w:szCs w:val="24"/>
        </w:rPr>
        <w:t>профессиональные программы с учебными и научными заведениями</w:t>
      </w:r>
      <w:r w:rsidR="005E5C55" w:rsidRPr="005E5C55">
        <w:rPr>
          <w:rFonts w:ascii="Arial" w:eastAsia="TimesNewRomanPSMT" w:hAnsi="Arial" w:cs="Arial"/>
          <w:sz w:val="24"/>
          <w:szCs w:val="24"/>
        </w:rPr>
        <w:t xml:space="preserve"> </w:t>
      </w:r>
      <w:r w:rsidR="00382660" w:rsidRPr="0054154C">
        <w:rPr>
          <w:rFonts w:ascii="Arial" w:eastAsia="TimesNewRomanPSMT" w:hAnsi="Arial" w:cs="Arial"/>
          <w:sz w:val="24"/>
          <w:szCs w:val="24"/>
        </w:rPr>
        <w:t xml:space="preserve">Российской Федерации на основе их соглашений с </w:t>
      </w:r>
      <w:r w:rsidR="00D602E5" w:rsidRPr="0054154C">
        <w:rPr>
          <w:rFonts w:ascii="Arial" w:eastAsia="TimesNewRomanPSMT" w:hAnsi="Arial" w:cs="Arial"/>
          <w:sz w:val="24"/>
          <w:szCs w:val="24"/>
        </w:rPr>
        <w:t>«СУДЭКС»</w:t>
      </w:r>
      <w:r w:rsidR="00382660" w:rsidRPr="0054154C">
        <w:rPr>
          <w:rFonts w:ascii="Arial" w:eastAsia="TimesNewRomanPSMT" w:hAnsi="Arial" w:cs="Arial"/>
          <w:sz w:val="24"/>
          <w:szCs w:val="24"/>
        </w:rPr>
        <w:t>.</w:t>
      </w:r>
    </w:p>
    <w:p w14:paraId="5529C8D8" w14:textId="149F765B" w:rsidR="00D602E5" w:rsidRPr="0054154C" w:rsidRDefault="001817D0" w:rsidP="00180505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eastAsia="TimesNewRomanPSMT" w:hAnsi="Arial" w:cs="Arial"/>
          <w:sz w:val="24"/>
          <w:szCs w:val="24"/>
        </w:rPr>
      </w:pPr>
      <w:r w:rsidRPr="0054154C">
        <w:rPr>
          <w:rFonts w:ascii="Arial" w:eastAsia="TimesNewRomanPSMT" w:hAnsi="Arial" w:cs="Arial"/>
          <w:sz w:val="24"/>
          <w:szCs w:val="24"/>
        </w:rPr>
        <w:t>2.</w:t>
      </w:r>
      <w:r w:rsidR="001613FB" w:rsidRPr="0054154C">
        <w:rPr>
          <w:rFonts w:ascii="Arial" w:eastAsia="TimesNewRomanPSMT" w:hAnsi="Arial" w:cs="Arial"/>
          <w:sz w:val="24"/>
          <w:szCs w:val="24"/>
        </w:rPr>
        <w:t>4</w:t>
      </w:r>
      <w:r w:rsidR="00382660" w:rsidRPr="0054154C">
        <w:rPr>
          <w:rFonts w:ascii="Arial" w:eastAsia="TimesNewRomanPSMT" w:hAnsi="Arial" w:cs="Arial"/>
          <w:sz w:val="24"/>
          <w:szCs w:val="24"/>
        </w:rPr>
        <w:t>. Институт осуществляет связи с зарубежными и международными</w:t>
      </w:r>
      <w:r w:rsidR="005E5C55" w:rsidRPr="005E5C55">
        <w:rPr>
          <w:rFonts w:ascii="Arial" w:eastAsia="TimesNewRomanPSMT" w:hAnsi="Arial" w:cs="Arial"/>
          <w:sz w:val="24"/>
          <w:szCs w:val="24"/>
        </w:rPr>
        <w:t xml:space="preserve"> </w:t>
      </w:r>
      <w:r w:rsidR="00382660" w:rsidRPr="0054154C">
        <w:rPr>
          <w:rFonts w:ascii="Arial" w:eastAsia="TimesNewRomanPSMT" w:hAnsi="Arial" w:cs="Arial"/>
          <w:sz w:val="24"/>
          <w:szCs w:val="24"/>
        </w:rPr>
        <w:t xml:space="preserve">организациями на основе их соглашений с </w:t>
      </w:r>
      <w:r w:rsidR="00D602E5" w:rsidRPr="0054154C">
        <w:rPr>
          <w:rFonts w:ascii="Arial" w:eastAsia="TimesNewRomanPSMT" w:hAnsi="Arial" w:cs="Arial"/>
          <w:sz w:val="24"/>
          <w:szCs w:val="24"/>
        </w:rPr>
        <w:t>«СУДЭКС».</w:t>
      </w:r>
    </w:p>
    <w:p w14:paraId="5529C8D9" w14:textId="77777777" w:rsidR="00180505" w:rsidRPr="0054154C" w:rsidRDefault="00180505" w:rsidP="00180505">
      <w:pPr>
        <w:autoSpaceDE w:val="0"/>
        <w:autoSpaceDN w:val="0"/>
        <w:adjustRightInd w:val="0"/>
        <w:ind w:firstLine="567"/>
        <w:jc w:val="both"/>
        <w:rPr>
          <w:rFonts w:ascii="Arial" w:eastAsia="TimesNewRomanPSMT" w:hAnsi="Arial" w:cs="Arial"/>
          <w:sz w:val="24"/>
          <w:szCs w:val="24"/>
        </w:rPr>
      </w:pPr>
    </w:p>
    <w:p w14:paraId="5529C8DA" w14:textId="77777777" w:rsidR="00180505" w:rsidRPr="00790E7F" w:rsidRDefault="001817D0" w:rsidP="00790E7F">
      <w:pPr>
        <w:keepNext/>
        <w:keepLines/>
        <w:spacing w:before="120" w:after="120" w:line="276" w:lineRule="auto"/>
        <w:jc w:val="center"/>
        <w:outlineLvl w:val="0"/>
        <w:rPr>
          <w:rFonts w:ascii="Arial" w:eastAsiaTheme="majorEastAsia" w:hAnsi="Arial" w:cs="Arial"/>
          <w:b/>
          <w:bCs/>
          <w:sz w:val="24"/>
          <w:szCs w:val="24"/>
        </w:rPr>
      </w:pPr>
      <w:bookmarkStart w:id="2" w:name="_Toc433119494"/>
      <w:r w:rsidRPr="0054154C">
        <w:rPr>
          <w:rFonts w:ascii="Arial" w:eastAsiaTheme="majorEastAsia" w:hAnsi="Arial" w:cs="Arial"/>
          <w:b/>
          <w:bCs/>
          <w:sz w:val="24"/>
          <w:szCs w:val="24"/>
        </w:rPr>
        <w:t>3</w:t>
      </w:r>
      <w:r w:rsidR="00FC5843" w:rsidRPr="0054154C">
        <w:rPr>
          <w:rFonts w:ascii="Arial" w:eastAsiaTheme="majorEastAsia" w:hAnsi="Arial" w:cs="Arial"/>
          <w:b/>
          <w:bCs/>
          <w:sz w:val="24"/>
          <w:szCs w:val="24"/>
        </w:rPr>
        <w:t xml:space="preserve">. Образовательная, научная и судебно-экспертная </w:t>
      </w:r>
      <w:r w:rsidR="00180505" w:rsidRPr="0054154C">
        <w:rPr>
          <w:rFonts w:ascii="Arial" w:eastAsiaTheme="majorEastAsia" w:hAnsi="Arial" w:cs="Arial"/>
          <w:b/>
          <w:bCs/>
          <w:sz w:val="24"/>
          <w:szCs w:val="24"/>
        </w:rPr>
        <w:br/>
      </w:r>
      <w:r w:rsidR="00FC5843" w:rsidRPr="0054154C">
        <w:rPr>
          <w:rFonts w:ascii="Arial" w:eastAsiaTheme="majorEastAsia" w:hAnsi="Arial" w:cs="Arial"/>
          <w:b/>
          <w:bCs/>
          <w:sz w:val="24"/>
          <w:szCs w:val="24"/>
        </w:rPr>
        <w:t>деятельность Института</w:t>
      </w:r>
      <w:bookmarkEnd w:id="2"/>
    </w:p>
    <w:p w14:paraId="5529C8DB" w14:textId="20FADC6C" w:rsidR="00382660" w:rsidRPr="0054154C" w:rsidRDefault="001817D0" w:rsidP="00C37DA4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eastAsia="TimesNewRomanPSMT" w:hAnsi="Arial" w:cs="Arial"/>
          <w:sz w:val="24"/>
          <w:szCs w:val="24"/>
        </w:rPr>
      </w:pPr>
      <w:r w:rsidRPr="0054154C">
        <w:rPr>
          <w:rFonts w:ascii="Arial" w:eastAsia="TimesNewRomanPSMT" w:hAnsi="Arial" w:cs="Arial"/>
          <w:sz w:val="24"/>
          <w:szCs w:val="24"/>
        </w:rPr>
        <w:t>3</w:t>
      </w:r>
      <w:r w:rsidR="00382660" w:rsidRPr="0054154C">
        <w:rPr>
          <w:rFonts w:ascii="Arial" w:eastAsia="TimesNewRomanPSMT" w:hAnsi="Arial" w:cs="Arial"/>
          <w:sz w:val="24"/>
          <w:szCs w:val="24"/>
        </w:rPr>
        <w:t>.1. Научная и судебно-экспертная деятельность Института</w:t>
      </w:r>
      <w:r w:rsidR="005E5C55" w:rsidRPr="005E5C55">
        <w:rPr>
          <w:rFonts w:ascii="Arial" w:eastAsia="TimesNewRomanPSMT" w:hAnsi="Arial" w:cs="Arial"/>
          <w:sz w:val="24"/>
          <w:szCs w:val="24"/>
        </w:rPr>
        <w:t xml:space="preserve"> </w:t>
      </w:r>
      <w:r w:rsidR="00382660" w:rsidRPr="0054154C">
        <w:rPr>
          <w:rFonts w:ascii="Arial" w:eastAsia="TimesNewRomanPSMT" w:hAnsi="Arial" w:cs="Arial"/>
          <w:sz w:val="24"/>
          <w:szCs w:val="24"/>
        </w:rPr>
        <w:t>осуществляется в целях обеспечения образовательного процесса,</w:t>
      </w:r>
      <w:r w:rsidR="005E5C55" w:rsidRPr="005E5C55">
        <w:rPr>
          <w:rFonts w:ascii="Arial" w:eastAsia="TimesNewRomanPSMT" w:hAnsi="Arial" w:cs="Arial"/>
          <w:sz w:val="24"/>
          <w:szCs w:val="24"/>
        </w:rPr>
        <w:t xml:space="preserve"> </w:t>
      </w:r>
      <w:r w:rsidR="00382660" w:rsidRPr="0054154C">
        <w:rPr>
          <w:rFonts w:ascii="Arial" w:eastAsia="TimesNewRomanPSMT" w:hAnsi="Arial" w:cs="Arial"/>
          <w:sz w:val="24"/>
          <w:szCs w:val="24"/>
        </w:rPr>
        <w:t>теоретических разработок современных проблем судебной экспертизы и</w:t>
      </w:r>
      <w:r w:rsidR="005E5C55" w:rsidRPr="005E5C55">
        <w:rPr>
          <w:rFonts w:ascii="Arial" w:eastAsia="TimesNewRomanPSMT" w:hAnsi="Arial" w:cs="Arial"/>
          <w:sz w:val="24"/>
          <w:szCs w:val="24"/>
        </w:rPr>
        <w:t xml:space="preserve"> </w:t>
      </w:r>
      <w:r w:rsidR="00382660" w:rsidRPr="0054154C">
        <w:rPr>
          <w:rFonts w:ascii="Arial" w:eastAsia="TimesNewRomanPSMT" w:hAnsi="Arial" w:cs="Arial"/>
          <w:sz w:val="24"/>
          <w:szCs w:val="24"/>
        </w:rPr>
        <w:t>удовлетворения потребностей судебно-экспертной практики.</w:t>
      </w:r>
    </w:p>
    <w:p w14:paraId="5529C8DC" w14:textId="7F4C62FB" w:rsidR="00382660" w:rsidRPr="0054154C" w:rsidRDefault="001817D0" w:rsidP="00C37DA4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eastAsia="TimesNewRomanPSMT" w:hAnsi="Arial" w:cs="Arial"/>
          <w:sz w:val="24"/>
          <w:szCs w:val="24"/>
        </w:rPr>
      </w:pPr>
      <w:r w:rsidRPr="0054154C">
        <w:rPr>
          <w:rFonts w:ascii="Arial" w:eastAsia="TimesNewRomanPSMT" w:hAnsi="Arial" w:cs="Arial"/>
          <w:sz w:val="24"/>
          <w:szCs w:val="24"/>
        </w:rPr>
        <w:t>3</w:t>
      </w:r>
      <w:r w:rsidR="00382660" w:rsidRPr="0054154C">
        <w:rPr>
          <w:rFonts w:ascii="Arial" w:eastAsia="TimesNewRomanPSMT" w:hAnsi="Arial" w:cs="Arial"/>
          <w:sz w:val="24"/>
          <w:szCs w:val="24"/>
        </w:rPr>
        <w:t>.2. Главными научными направлениями в деятельности Института</w:t>
      </w:r>
      <w:r w:rsidR="005E5C55" w:rsidRPr="005E5C55">
        <w:rPr>
          <w:rFonts w:ascii="Arial" w:eastAsia="TimesNewRomanPSMT" w:hAnsi="Arial" w:cs="Arial"/>
          <w:sz w:val="24"/>
          <w:szCs w:val="24"/>
        </w:rPr>
        <w:t xml:space="preserve"> </w:t>
      </w:r>
      <w:r w:rsidR="00382660" w:rsidRPr="0054154C">
        <w:rPr>
          <w:rFonts w:ascii="Arial" w:eastAsia="TimesNewRomanPSMT" w:hAnsi="Arial" w:cs="Arial"/>
          <w:sz w:val="24"/>
          <w:szCs w:val="24"/>
        </w:rPr>
        <w:t>являются теоретические основы судебной экспертизы, юридические и</w:t>
      </w:r>
      <w:r w:rsidR="005E5C55" w:rsidRPr="005E5C55">
        <w:rPr>
          <w:rFonts w:ascii="Arial" w:eastAsia="TimesNewRomanPSMT" w:hAnsi="Arial" w:cs="Arial"/>
          <w:sz w:val="24"/>
          <w:szCs w:val="24"/>
        </w:rPr>
        <w:t xml:space="preserve"> </w:t>
      </w:r>
      <w:r w:rsidR="00382660" w:rsidRPr="0054154C">
        <w:rPr>
          <w:rFonts w:ascii="Arial" w:eastAsia="TimesNewRomanPSMT" w:hAnsi="Arial" w:cs="Arial"/>
          <w:sz w:val="24"/>
          <w:szCs w:val="24"/>
        </w:rPr>
        <w:t>смежные с ними науки.</w:t>
      </w:r>
    </w:p>
    <w:p w14:paraId="5529C8DD" w14:textId="307E2195" w:rsidR="00382660" w:rsidRPr="0054154C" w:rsidRDefault="001817D0" w:rsidP="00C37DA4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eastAsia="TimesNewRomanPSMT" w:hAnsi="Arial" w:cs="Arial"/>
          <w:sz w:val="24"/>
          <w:szCs w:val="24"/>
        </w:rPr>
      </w:pPr>
      <w:r w:rsidRPr="0054154C">
        <w:rPr>
          <w:rFonts w:ascii="Arial" w:eastAsia="TimesNewRomanPSMT" w:hAnsi="Arial" w:cs="Arial"/>
          <w:sz w:val="24"/>
          <w:szCs w:val="24"/>
        </w:rPr>
        <w:t>3</w:t>
      </w:r>
      <w:r w:rsidR="00382660" w:rsidRPr="0054154C">
        <w:rPr>
          <w:rFonts w:ascii="Arial" w:eastAsia="TimesNewRomanPSMT" w:hAnsi="Arial" w:cs="Arial"/>
          <w:sz w:val="24"/>
          <w:szCs w:val="24"/>
        </w:rPr>
        <w:t>.3. Основными элементами научной и судебно-экспертной</w:t>
      </w:r>
      <w:r w:rsidR="005E5C55" w:rsidRPr="005E5C55">
        <w:rPr>
          <w:rFonts w:ascii="Arial" w:eastAsia="TimesNewRomanPSMT" w:hAnsi="Arial" w:cs="Arial"/>
          <w:sz w:val="24"/>
          <w:szCs w:val="24"/>
        </w:rPr>
        <w:t xml:space="preserve"> </w:t>
      </w:r>
      <w:r w:rsidR="00382660" w:rsidRPr="0054154C">
        <w:rPr>
          <w:rFonts w:ascii="Arial" w:eastAsia="TimesNewRomanPSMT" w:hAnsi="Arial" w:cs="Arial"/>
          <w:sz w:val="24"/>
          <w:szCs w:val="24"/>
        </w:rPr>
        <w:t>деятельности являются:</w:t>
      </w:r>
    </w:p>
    <w:p w14:paraId="5529C8DE" w14:textId="77777777" w:rsidR="00382660" w:rsidRPr="0054154C" w:rsidRDefault="00382660" w:rsidP="00C37DA4">
      <w:pPr>
        <w:pStyle w:val="af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Arial" w:eastAsia="TimesNewRomanPSMT" w:hAnsi="Arial" w:cs="Arial"/>
          <w:sz w:val="24"/>
          <w:szCs w:val="24"/>
        </w:rPr>
      </w:pPr>
      <w:r w:rsidRPr="0054154C">
        <w:rPr>
          <w:rFonts w:ascii="Arial" w:eastAsia="TimesNewRomanPSMT" w:hAnsi="Arial" w:cs="Arial"/>
          <w:sz w:val="24"/>
          <w:szCs w:val="24"/>
        </w:rPr>
        <w:t>проведение фундаментальных и прикладных научных исследований;</w:t>
      </w:r>
    </w:p>
    <w:p w14:paraId="5529C8DF" w14:textId="77777777" w:rsidR="00382660" w:rsidRPr="0054154C" w:rsidRDefault="00382660" w:rsidP="00C37DA4">
      <w:pPr>
        <w:pStyle w:val="af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Arial" w:eastAsia="TimesNewRomanPSMT" w:hAnsi="Arial" w:cs="Arial"/>
          <w:sz w:val="24"/>
          <w:szCs w:val="24"/>
        </w:rPr>
      </w:pPr>
      <w:r w:rsidRPr="0054154C">
        <w:rPr>
          <w:rFonts w:ascii="Arial" w:eastAsia="TimesNewRomanPSMT" w:hAnsi="Arial" w:cs="Arial"/>
          <w:sz w:val="24"/>
          <w:szCs w:val="24"/>
        </w:rPr>
        <w:t>подготовка научно-педагогических и судебно-экспертных кадров;</w:t>
      </w:r>
    </w:p>
    <w:p w14:paraId="5529C8E0" w14:textId="77777777" w:rsidR="00382660" w:rsidRPr="0054154C" w:rsidRDefault="00382660" w:rsidP="00C37DA4">
      <w:pPr>
        <w:pStyle w:val="af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Arial" w:eastAsia="TimesNewRomanPSMT" w:hAnsi="Arial" w:cs="Arial"/>
          <w:sz w:val="24"/>
          <w:szCs w:val="24"/>
        </w:rPr>
      </w:pPr>
      <w:r w:rsidRPr="0054154C">
        <w:rPr>
          <w:rFonts w:ascii="Arial" w:eastAsia="TimesNewRomanPSMT" w:hAnsi="Arial" w:cs="Arial"/>
          <w:sz w:val="24"/>
          <w:szCs w:val="24"/>
        </w:rPr>
        <w:t>научно-информационная деятельность;</w:t>
      </w:r>
    </w:p>
    <w:p w14:paraId="5529C8E1" w14:textId="71DB2845" w:rsidR="00D602E5" w:rsidRPr="0054154C" w:rsidRDefault="00382660" w:rsidP="00C37DA4">
      <w:pPr>
        <w:pStyle w:val="af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Arial" w:eastAsia="TimesNewRomanPSMT" w:hAnsi="Arial" w:cs="Arial"/>
          <w:sz w:val="24"/>
          <w:szCs w:val="24"/>
        </w:rPr>
      </w:pPr>
      <w:r w:rsidRPr="0054154C">
        <w:rPr>
          <w:rFonts w:ascii="Arial" w:eastAsia="TimesNewRomanPSMT" w:hAnsi="Arial" w:cs="Arial"/>
          <w:sz w:val="24"/>
          <w:szCs w:val="24"/>
        </w:rPr>
        <w:t>научная и экспертная работа профессорско-преподавательского</w:t>
      </w:r>
      <w:r w:rsidR="005E5C55" w:rsidRPr="005E5C55">
        <w:rPr>
          <w:rFonts w:ascii="Arial" w:eastAsia="TimesNewRomanPSMT" w:hAnsi="Arial" w:cs="Arial"/>
          <w:sz w:val="24"/>
          <w:szCs w:val="24"/>
        </w:rPr>
        <w:t xml:space="preserve"> </w:t>
      </w:r>
      <w:r w:rsidR="002375B5" w:rsidRPr="0054154C">
        <w:rPr>
          <w:rFonts w:ascii="Arial" w:eastAsia="TimesNewRomanPSMT" w:hAnsi="Arial" w:cs="Arial"/>
          <w:sz w:val="24"/>
          <w:szCs w:val="24"/>
        </w:rPr>
        <w:t>с</w:t>
      </w:r>
      <w:r w:rsidR="00D602E5" w:rsidRPr="0054154C">
        <w:rPr>
          <w:rFonts w:ascii="Arial" w:eastAsia="TimesNewRomanPSMT" w:hAnsi="Arial" w:cs="Arial"/>
          <w:sz w:val="24"/>
          <w:szCs w:val="24"/>
        </w:rPr>
        <w:t>остава.</w:t>
      </w:r>
    </w:p>
    <w:p w14:paraId="5529C8E2" w14:textId="6EC37DAD" w:rsidR="00382660" w:rsidRPr="0054154C" w:rsidRDefault="001817D0" w:rsidP="00C37DA4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eastAsia="TimesNewRomanPSMT" w:hAnsi="Arial" w:cs="Arial"/>
          <w:sz w:val="24"/>
          <w:szCs w:val="24"/>
        </w:rPr>
      </w:pPr>
      <w:r w:rsidRPr="0054154C">
        <w:rPr>
          <w:rFonts w:ascii="Arial" w:eastAsia="TimesNewRomanPSMT" w:hAnsi="Arial" w:cs="Arial"/>
          <w:sz w:val="24"/>
          <w:szCs w:val="24"/>
        </w:rPr>
        <w:t>3</w:t>
      </w:r>
      <w:r w:rsidR="00382660" w:rsidRPr="0054154C">
        <w:rPr>
          <w:rFonts w:ascii="Arial" w:eastAsia="TimesNewRomanPSMT" w:hAnsi="Arial" w:cs="Arial"/>
          <w:sz w:val="24"/>
          <w:szCs w:val="24"/>
        </w:rPr>
        <w:t>.4. Научно-информационная деятельность осуществляется с целью</w:t>
      </w:r>
      <w:r w:rsidR="005E5C55" w:rsidRPr="005E5C55">
        <w:rPr>
          <w:rFonts w:ascii="Arial" w:eastAsia="TimesNewRomanPSMT" w:hAnsi="Arial" w:cs="Arial"/>
          <w:sz w:val="24"/>
          <w:szCs w:val="24"/>
        </w:rPr>
        <w:t xml:space="preserve"> </w:t>
      </w:r>
      <w:r w:rsidR="00382660" w:rsidRPr="0054154C">
        <w:rPr>
          <w:rFonts w:ascii="Arial" w:eastAsia="TimesNewRomanPSMT" w:hAnsi="Arial" w:cs="Arial"/>
          <w:sz w:val="24"/>
          <w:szCs w:val="24"/>
        </w:rPr>
        <w:t>создания современной информационной базы для образовательного</w:t>
      </w:r>
      <w:r w:rsidR="005E5C55" w:rsidRPr="005E5C55">
        <w:rPr>
          <w:rFonts w:ascii="Arial" w:eastAsia="TimesNewRomanPSMT" w:hAnsi="Arial" w:cs="Arial"/>
          <w:sz w:val="24"/>
          <w:szCs w:val="24"/>
        </w:rPr>
        <w:t xml:space="preserve"> </w:t>
      </w:r>
      <w:r w:rsidR="00382660" w:rsidRPr="0054154C">
        <w:rPr>
          <w:rFonts w:ascii="Arial" w:eastAsia="TimesNewRomanPSMT" w:hAnsi="Arial" w:cs="Arial"/>
          <w:sz w:val="24"/>
          <w:szCs w:val="24"/>
        </w:rPr>
        <w:t>процесса, научных и судебно-экспертных исследований.</w:t>
      </w:r>
    </w:p>
    <w:p w14:paraId="5529C8E3" w14:textId="5CB94AF6" w:rsidR="00382660" w:rsidRPr="0054154C" w:rsidRDefault="001817D0" w:rsidP="00C37DA4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eastAsia="TimesNewRomanPSMT" w:hAnsi="Arial" w:cs="Arial"/>
          <w:sz w:val="24"/>
          <w:szCs w:val="24"/>
        </w:rPr>
      </w:pPr>
      <w:r w:rsidRPr="0054154C">
        <w:rPr>
          <w:rFonts w:ascii="Arial" w:eastAsia="TimesNewRomanPSMT" w:hAnsi="Arial" w:cs="Arial"/>
          <w:sz w:val="24"/>
          <w:szCs w:val="24"/>
        </w:rPr>
        <w:t>3</w:t>
      </w:r>
      <w:r w:rsidR="00382660" w:rsidRPr="0054154C">
        <w:rPr>
          <w:rFonts w:ascii="Arial" w:eastAsia="TimesNewRomanPSMT" w:hAnsi="Arial" w:cs="Arial"/>
          <w:sz w:val="24"/>
          <w:szCs w:val="24"/>
        </w:rPr>
        <w:t>.5. Институт осуществляет научную и судебно-экспертную</w:t>
      </w:r>
      <w:r w:rsidR="005E5C55" w:rsidRPr="005E5C55">
        <w:rPr>
          <w:rFonts w:ascii="Arial" w:eastAsia="TimesNewRomanPSMT" w:hAnsi="Arial" w:cs="Arial"/>
          <w:sz w:val="24"/>
          <w:szCs w:val="24"/>
        </w:rPr>
        <w:t xml:space="preserve"> </w:t>
      </w:r>
      <w:r w:rsidR="00382660" w:rsidRPr="0054154C">
        <w:rPr>
          <w:rFonts w:ascii="Arial" w:eastAsia="TimesNewRomanPSMT" w:hAnsi="Arial" w:cs="Arial"/>
          <w:sz w:val="24"/>
          <w:szCs w:val="24"/>
        </w:rPr>
        <w:t>деятельность:</w:t>
      </w:r>
    </w:p>
    <w:p w14:paraId="5529C8E4" w14:textId="4B7D959C" w:rsidR="00382660" w:rsidRPr="0054154C" w:rsidRDefault="00382660" w:rsidP="00C37DA4">
      <w:pPr>
        <w:pStyle w:val="af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Arial" w:eastAsia="TimesNewRomanPSMT" w:hAnsi="Arial" w:cs="Arial"/>
          <w:sz w:val="24"/>
          <w:szCs w:val="24"/>
        </w:rPr>
      </w:pPr>
      <w:r w:rsidRPr="0054154C">
        <w:rPr>
          <w:rFonts w:ascii="Arial" w:eastAsia="TimesNewRomanPSMT" w:hAnsi="Arial" w:cs="Arial"/>
          <w:sz w:val="24"/>
          <w:szCs w:val="24"/>
        </w:rPr>
        <w:t>по планам (по инициативным планам исследований), утвержденным</w:t>
      </w:r>
      <w:r w:rsidR="005E5C55" w:rsidRPr="005E5C55">
        <w:rPr>
          <w:rFonts w:ascii="Arial" w:eastAsia="TimesNewRomanPSMT" w:hAnsi="Arial" w:cs="Arial"/>
          <w:sz w:val="24"/>
          <w:szCs w:val="24"/>
        </w:rPr>
        <w:t xml:space="preserve"> </w:t>
      </w:r>
      <w:r w:rsidR="00D602E5" w:rsidRPr="0054154C">
        <w:rPr>
          <w:rFonts w:ascii="Arial" w:eastAsia="TimesNewRomanPSMT" w:hAnsi="Arial" w:cs="Arial"/>
          <w:sz w:val="24"/>
          <w:szCs w:val="24"/>
        </w:rPr>
        <w:t>Президиумом «СУДЭКС»</w:t>
      </w:r>
      <w:r w:rsidRPr="0054154C">
        <w:rPr>
          <w:rFonts w:ascii="Arial" w:eastAsia="TimesNewRomanPSMT" w:hAnsi="Arial" w:cs="Arial"/>
          <w:sz w:val="24"/>
          <w:szCs w:val="24"/>
        </w:rPr>
        <w:t>;</w:t>
      </w:r>
    </w:p>
    <w:p w14:paraId="5529C8E5" w14:textId="13B297E8" w:rsidR="00382660" w:rsidRPr="0054154C" w:rsidRDefault="00382660" w:rsidP="00C37DA4">
      <w:pPr>
        <w:pStyle w:val="af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Arial" w:eastAsia="TimesNewRomanPSMT" w:hAnsi="Arial" w:cs="Arial"/>
          <w:sz w:val="24"/>
          <w:szCs w:val="24"/>
        </w:rPr>
      </w:pPr>
      <w:r w:rsidRPr="0054154C">
        <w:rPr>
          <w:rFonts w:ascii="Arial" w:eastAsia="TimesNewRomanPSMT" w:hAnsi="Arial" w:cs="Arial"/>
          <w:sz w:val="24"/>
          <w:szCs w:val="24"/>
        </w:rPr>
        <w:t>по научным и научно-техническим программам, утвержденным</w:t>
      </w:r>
      <w:r w:rsidR="005E5C55" w:rsidRPr="005E5C55">
        <w:rPr>
          <w:rFonts w:ascii="Arial" w:eastAsia="TimesNewRomanPSMT" w:hAnsi="Arial" w:cs="Arial"/>
          <w:sz w:val="24"/>
          <w:szCs w:val="24"/>
        </w:rPr>
        <w:t xml:space="preserve"> </w:t>
      </w:r>
      <w:r w:rsidRPr="0054154C">
        <w:rPr>
          <w:rFonts w:ascii="Arial" w:eastAsia="TimesNewRomanPSMT" w:hAnsi="Arial" w:cs="Arial"/>
          <w:sz w:val="24"/>
          <w:szCs w:val="24"/>
        </w:rPr>
        <w:t>российскими и иностранными организациями, по договорам с</w:t>
      </w:r>
      <w:r w:rsidR="005E5C55" w:rsidRPr="005E5C55">
        <w:rPr>
          <w:rFonts w:ascii="Arial" w:eastAsia="TimesNewRomanPSMT" w:hAnsi="Arial" w:cs="Arial"/>
          <w:sz w:val="24"/>
          <w:szCs w:val="24"/>
        </w:rPr>
        <w:t xml:space="preserve"> </w:t>
      </w:r>
      <w:r w:rsidRPr="0054154C">
        <w:rPr>
          <w:rFonts w:ascii="Arial" w:eastAsia="TimesNewRomanPSMT" w:hAnsi="Arial" w:cs="Arial"/>
          <w:sz w:val="24"/>
          <w:szCs w:val="24"/>
        </w:rPr>
        <w:t>государственными органами и организациями любой формы собственности,</w:t>
      </w:r>
      <w:r w:rsidR="005E5C55" w:rsidRPr="005E5C55">
        <w:rPr>
          <w:rFonts w:ascii="Arial" w:eastAsia="TimesNewRomanPSMT" w:hAnsi="Arial" w:cs="Arial"/>
          <w:sz w:val="24"/>
          <w:szCs w:val="24"/>
        </w:rPr>
        <w:t xml:space="preserve"> </w:t>
      </w:r>
      <w:r w:rsidRPr="0054154C">
        <w:rPr>
          <w:rFonts w:ascii="Arial" w:eastAsia="TimesNewRomanPSMT" w:hAnsi="Arial" w:cs="Arial"/>
          <w:sz w:val="24"/>
          <w:szCs w:val="24"/>
        </w:rPr>
        <w:t>физическими лицами;</w:t>
      </w:r>
    </w:p>
    <w:p w14:paraId="5529C8E6" w14:textId="457A5441" w:rsidR="00382660" w:rsidRPr="0054154C" w:rsidRDefault="00382660" w:rsidP="00C37DA4">
      <w:pPr>
        <w:pStyle w:val="af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Arial" w:eastAsia="TimesNewRomanPSMT" w:hAnsi="Arial" w:cs="Arial"/>
          <w:sz w:val="24"/>
          <w:szCs w:val="24"/>
        </w:rPr>
      </w:pPr>
      <w:r w:rsidRPr="0054154C">
        <w:rPr>
          <w:rFonts w:ascii="Arial" w:eastAsia="TimesNewRomanPSMT" w:hAnsi="Arial" w:cs="Arial"/>
          <w:sz w:val="24"/>
          <w:szCs w:val="24"/>
        </w:rPr>
        <w:lastRenderedPageBreak/>
        <w:t>по коллективным и индивидуальным грантам российских и</w:t>
      </w:r>
      <w:r w:rsidR="005E5C55" w:rsidRPr="005E5C55">
        <w:rPr>
          <w:rFonts w:ascii="Arial" w:eastAsia="TimesNewRomanPSMT" w:hAnsi="Arial" w:cs="Arial"/>
          <w:sz w:val="24"/>
          <w:szCs w:val="24"/>
        </w:rPr>
        <w:t xml:space="preserve"> </w:t>
      </w:r>
      <w:r w:rsidRPr="0054154C">
        <w:rPr>
          <w:rFonts w:ascii="Arial" w:eastAsia="TimesNewRomanPSMT" w:hAnsi="Arial" w:cs="Arial"/>
          <w:sz w:val="24"/>
          <w:szCs w:val="24"/>
        </w:rPr>
        <w:t>иностранных организаций и частных лиц;</w:t>
      </w:r>
    </w:p>
    <w:p w14:paraId="5529C8E7" w14:textId="00FF2B91" w:rsidR="00382660" w:rsidRPr="0054154C" w:rsidRDefault="00382660" w:rsidP="00C37DA4">
      <w:pPr>
        <w:pStyle w:val="af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Arial" w:eastAsia="TimesNewRomanPSMT" w:hAnsi="Arial" w:cs="Arial"/>
          <w:sz w:val="24"/>
          <w:szCs w:val="24"/>
        </w:rPr>
      </w:pPr>
      <w:r w:rsidRPr="0054154C">
        <w:rPr>
          <w:rFonts w:ascii="Arial" w:eastAsia="TimesNewRomanPSMT" w:hAnsi="Arial" w:cs="Arial"/>
          <w:sz w:val="24"/>
          <w:szCs w:val="24"/>
        </w:rPr>
        <w:t>по другим основаниям, не противоречащим действующему</w:t>
      </w:r>
      <w:r w:rsidR="005E5C55" w:rsidRPr="005E5C55">
        <w:rPr>
          <w:rFonts w:ascii="Arial" w:eastAsia="TimesNewRomanPSMT" w:hAnsi="Arial" w:cs="Arial"/>
          <w:sz w:val="24"/>
          <w:szCs w:val="24"/>
        </w:rPr>
        <w:t xml:space="preserve"> </w:t>
      </w:r>
      <w:r w:rsidR="00D602E5" w:rsidRPr="0054154C">
        <w:rPr>
          <w:rFonts w:ascii="Arial" w:eastAsia="TimesNewRomanPSMT" w:hAnsi="Arial" w:cs="Arial"/>
          <w:sz w:val="24"/>
          <w:szCs w:val="24"/>
        </w:rPr>
        <w:t xml:space="preserve">законодательству </w:t>
      </w:r>
      <w:r w:rsidR="006F3EB4" w:rsidRPr="0054154C">
        <w:rPr>
          <w:rFonts w:ascii="Arial" w:eastAsia="TimesNewRomanPSMT" w:hAnsi="Arial" w:cs="Arial"/>
          <w:sz w:val="24"/>
          <w:szCs w:val="24"/>
        </w:rPr>
        <w:t>Российской Федерации</w:t>
      </w:r>
      <w:r w:rsidR="00D602E5" w:rsidRPr="0054154C">
        <w:rPr>
          <w:rFonts w:ascii="Arial" w:eastAsia="TimesNewRomanPSMT" w:hAnsi="Arial" w:cs="Arial"/>
          <w:sz w:val="24"/>
          <w:szCs w:val="24"/>
        </w:rPr>
        <w:t>;</w:t>
      </w:r>
    </w:p>
    <w:p w14:paraId="5529C8E8" w14:textId="5214AD72" w:rsidR="00382660" w:rsidRPr="0054154C" w:rsidRDefault="00382660" w:rsidP="00C37DA4">
      <w:pPr>
        <w:pStyle w:val="af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Arial" w:eastAsia="TimesNewRomanPSMT" w:hAnsi="Arial" w:cs="Arial"/>
          <w:sz w:val="24"/>
          <w:szCs w:val="24"/>
        </w:rPr>
      </w:pPr>
      <w:r w:rsidRPr="0054154C">
        <w:rPr>
          <w:rFonts w:ascii="Arial" w:eastAsia="TimesNewRomanPSMT" w:hAnsi="Arial" w:cs="Arial"/>
          <w:sz w:val="24"/>
          <w:szCs w:val="24"/>
        </w:rPr>
        <w:t>проводит судебные экспертизы, экспертизы научно-технических</w:t>
      </w:r>
      <w:r w:rsidR="005E5C55" w:rsidRPr="005E5C55">
        <w:rPr>
          <w:rFonts w:ascii="Arial" w:eastAsia="TimesNewRomanPSMT" w:hAnsi="Arial" w:cs="Arial"/>
          <w:sz w:val="24"/>
          <w:szCs w:val="24"/>
        </w:rPr>
        <w:t xml:space="preserve"> </w:t>
      </w:r>
      <w:r w:rsidRPr="0054154C">
        <w:rPr>
          <w:rFonts w:ascii="Arial" w:eastAsia="TimesNewRomanPSMT" w:hAnsi="Arial" w:cs="Arial"/>
          <w:sz w:val="24"/>
          <w:szCs w:val="24"/>
        </w:rPr>
        <w:t>разработок и проектов, в том числе международных; даёт консультации</w:t>
      </w:r>
      <w:r w:rsidR="005E5C55" w:rsidRPr="005E5C55">
        <w:rPr>
          <w:rFonts w:ascii="Arial" w:eastAsia="TimesNewRomanPSMT" w:hAnsi="Arial" w:cs="Arial"/>
          <w:sz w:val="24"/>
          <w:szCs w:val="24"/>
        </w:rPr>
        <w:t xml:space="preserve"> </w:t>
      </w:r>
      <w:r w:rsidR="00180505" w:rsidRPr="0054154C">
        <w:rPr>
          <w:rFonts w:ascii="Arial" w:eastAsia="TimesNewRomanPSMT" w:hAnsi="Arial" w:cs="Arial"/>
          <w:sz w:val="24"/>
          <w:szCs w:val="24"/>
        </w:rPr>
        <w:t>физическим и юридическим лицам.</w:t>
      </w:r>
    </w:p>
    <w:p w14:paraId="5529C8E9" w14:textId="748109A0" w:rsidR="00382660" w:rsidRPr="0054154C" w:rsidRDefault="001817D0" w:rsidP="00C37DA4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eastAsia="TimesNewRomanPSMT" w:hAnsi="Arial" w:cs="Arial"/>
          <w:sz w:val="24"/>
          <w:szCs w:val="24"/>
        </w:rPr>
      </w:pPr>
      <w:r w:rsidRPr="0054154C">
        <w:rPr>
          <w:rFonts w:ascii="Arial" w:eastAsia="TimesNewRomanPSMT" w:hAnsi="Arial" w:cs="Arial"/>
          <w:sz w:val="24"/>
          <w:szCs w:val="24"/>
        </w:rPr>
        <w:t>3</w:t>
      </w:r>
      <w:r w:rsidR="00382660" w:rsidRPr="0054154C">
        <w:rPr>
          <w:rFonts w:ascii="Arial" w:eastAsia="TimesNewRomanPSMT" w:hAnsi="Arial" w:cs="Arial"/>
          <w:sz w:val="24"/>
          <w:szCs w:val="24"/>
        </w:rPr>
        <w:t>.6. Временные творческие и научные коллективы для выполнения</w:t>
      </w:r>
      <w:r w:rsidR="005E5C55" w:rsidRPr="005E5C55">
        <w:rPr>
          <w:rFonts w:ascii="Arial" w:eastAsia="TimesNewRomanPSMT" w:hAnsi="Arial" w:cs="Arial"/>
          <w:sz w:val="24"/>
          <w:szCs w:val="24"/>
        </w:rPr>
        <w:t xml:space="preserve"> </w:t>
      </w:r>
      <w:r w:rsidR="00382660" w:rsidRPr="0054154C">
        <w:rPr>
          <w:rFonts w:ascii="Arial" w:eastAsia="TimesNewRomanPSMT" w:hAnsi="Arial" w:cs="Arial"/>
          <w:sz w:val="24"/>
          <w:szCs w:val="24"/>
        </w:rPr>
        <w:t>научных и судебно-экспертных исследовательских работ в Институте могут</w:t>
      </w:r>
      <w:r w:rsidR="005E5C55" w:rsidRPr="005E5C55">
        <w:rPr>
          <w:rFonts w:ascii="Arial" w:eastAsia="TimesNewRomanPSMT" w:hAnsi="Arial" w:cs="Arial"/>
          <w:sz w:val="24"/>
          <w:szCs w:val="24"/>
        </w:rPr>
        <w:t xml:space="preserve"> </w:t>
      </w:r>
      <w:r w:rsidR="00382660" w:rsidRPr="0054154C">
        <w:rPr>
          <w:rFonts w:ascii="Arial" w:eastAsia="TimesNewRomanPSMT" w:hAnsi="Arial" w:cs="Arial"/>
          <w:sz w:val="24"/>
          <w:szCs w:val="24"/>
        </w:rPr>
        <w:t>создаваться с различными формами оплаты труда. Могут организовываться</w:t>
      </w:r>
      <w:r w:rsidR="005E5C55" w:rsidRPr="005E5C55">
        <w:rPr>
          <w:rFonts w:ascii="Arial" w:eastAsia="TimesNewRomanPSMT" w:hAnsi="Arial" w:cs="Arial"/>
          <w:sz w:val="24"/>
          <w:szCs w:val="24"/>
        </w:rPr>
        <w:t xml:space="preserve"> </w:t>
      </w:r>
      <w:r w:rsidR="00382660" w:rsidRPr="0054154C">
        <w:rPr>
          <w:rFonts w:ascii="Arial" w:eastAsia="TimesNewRomanPSMT" w:hAnsi="Arial" w:cs="Arial"/>
          <w:sz w:val="24"/>
          <w:szCs w:val="24"/>
        </w:rPr>
        <w:t>иные формы осуществления научной и судебно-экспертной деятельности, незапрещенные действующим законодательством.</w:t>
      </w:r>
    </w:p>
    <w:p w14:paraId="5529C8EA" w14:textId="236DF38B" w:rsidR="00382660" w:rsidRPr="0054154C" w:rsidRDefault="001817D0" w:rsidP="00C37DA4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eastAsia="TimesNewRomanPSMT" w:hAnsi="Arial" w:cs="Arial"/>
          <w:sz w:val="24"/>
          <w:szCs w:val="24"/>
        </w:rPr>
      </w:pPr>
      <w:r w:rsidRPr="0054154C">
        <w:rPr>
          <w:rFonts w:ascii="Arial" w:eastAsia="TimesNewRomanPSMT" w:hAnsi="Arial" w:cs="Arial"/>
          <w:sz w:val="24"/>
          <w:szCs w:val="24"/>
        </w:rPr>
        <w:t>3</w:t>
      </w:r>
      <w:r w:rsidR="008D1A1E" w:rsidRPr="0054154C">
        <w:rPr>
          <w:rFonts w:ascii="Arial" w:eastAsia="TimesNewRomanPSMT" w:hAnsi="Arial" w:cs="Arial"/>
          <w:sz w:val="24"/>
          <w:szCs w:val="24"/>
        </w:rPr>
        <w:t xml:space="preserve">.7. Работники </w:t>
      </w:r>
      <w:r w:rsidR="00247881" w:rsidRPr="0054154C">
        <w:rPr>
          <w:rFonts w:ascii="Arial" w:eastAsia="TimesNewRomanPSMT" w:hAnsi="Arial" w:cs="Arial"/>
          <w:sz w:val="24"/>
          <w:szCs w:val="24"/>
        </w:rPr>
        <w:t>«СУДЭКС»</w:t>
      </w:r>
      <w:r w:rsidR="00382660" w:rsidRPr="0054154C">
        <w:rPr>
          <w:rFonts w:ascii="Arial" w:eastAsia="TimesNewRomanPSMT" w:hAnsi="Arial" w:cs="Arial"/>
          <w:sz w:val="24"/>
          <w:szCs w:val="24"/>
        </w:rPr>
        <w:t>, а также работники сторонних</w:t>
      </w:r>
      <w:r w:rsidR="005E5C55" w:rsidRPr="005E5C55">
        <w:rPr>
          <w:rFonts w:ascii="Arial" w:eastAsia="TimesNewRomanPSMT" w:hAnsi="Arial" w:cs="Arial"/>
          <w:sz w:val="24"/>
          <w:szCs w:val="24"/>
        </w:rPr>
        <w:t xml:space="preserve"> </w:t>
      </w:r>
      <w:r w:rsidR="00382660" w:rsidRPr="0054154C">
        <w:rPr>
          <w:rFonts w:ascii="Arial" w:eastAsia="TimesNewRomanPSMT" w:hAnsi="Arial" w:cs="Arial"/>
          <w:sz w:val="24"/>
          <w:szCs w:val="24"/>
        </w:rPr>
        <w:t>вузов и организаций могут участвовать в проведении научных и судебно</w:t>
      </w:r>
      <w:r w:rsidR="00247881" w:rsidRPr="0054154C">
        <w:rPr>
          <w:rFonts w:ascii="Arial" w:eastAsia="TimesNewRomanPSMT" w:hAnsi="Arial" w:cs="Arial"/>
          <w:sz w:val="24"/>
          <w:szCs w:val="24"/>
        </w:rPr>
        <w:t>-</w:t>
      </w:r>
      <w:r w:rsidR="00382660" w:rsidRPr="0054154C">
        <w:rPr>
          <w:rFonts w:ascii="Arial" w:eastAsia="TimesNewRomanPSMT" w:hAnsi="Arial" w:cs="Arial"/>
          <w:sz w:val="24"/>
          <w:szCs w:val="24"/>
        </w:rPr>
        <w:t>экспертных</w:t>
      </w:r>
      <w:r w:rsidR="005E5C55" w:rsidRPr="005E5C55">
        <w:rPr>
          <w:rFonts w:ascii="Arial" w:eastAsia="TimesNewRomanPSMT" w:hAnsi="Arial" w:cs="Arial"/>
          <w:sz w:val="24"/>
          <w:szCs w:val="24"/>
        </w:rPr>
        <w:t xml:space="preserve"> </w:t>
      </w:r>
      <w:r w:rsidR="00382660" w:rsidRPr="0054154C">
        <w:rPr>
          <w:rFonts w:ascii="Arial" w:eastAsia="TimesNewRomanPSMT" w:hAnsi="Arial" w:cs="Arial"/>
          <w:sz w:val="24"/>
          <w:szCs w:val="24"/>
        </w:rPr>
        <w:t>исследований на условиях штатного совместительства, по</w:t>
      </w:r>
      <w:r w:rsidR="005E5C55" w:rsidRPr="005E5C55">
        <w:rPr>
          <w:rFonts w:ascii="Arial" w:eastAsia="TimesNewRomanPSMT" w:hAnsi="Arial" w:cs="Arial"/>
          <w:sz w:val="24"/>
          <w:szCs w:val="24"/>
        </w:rPr>
        <w:t xml:space="preserve"> </w:t>
      </w:r>
      <w:r w:rsidR="00382660" w:rsidRPr="0054154C">
        <w:rPr>
          <w:rFonts w:ascii="Arial" w:eastAsia="TimesNewRomanPSMT" w:hAnsi="Arial" w:cs="Arial"/>
          <w:sz w:val="24"/>
          <w:szCs w:val="24"/>
        </w:rPr>
        <w:t>трудовым или гражданско-правовым договорам.</w:t>
      </w:r>
    </w:p>
    <w:p w14:paraId="5529C8EB" w14:textId="3CB1A648" w:rsidR="00382660" w:rsidRPr="0054154C" w:rsidRDefault="001817D0" w:rsidP="008B386F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eastAsia="TimesNewRomanPSMT" w:hAnsi="Arial" w:cs="Arial"/>
          <w:sz w:val="24"/>
          <w:szCs w:val="24"/>
        </w:rPr>
      </w:pPr>
      <w:r w:rsidRPr="0054154C">
        <w:rPr>
          <w:rFonts w:ascii="Arial" w:eastAsia="TimesNewRomanPSMT" w:hAnsi="Arial" w:cs="Arial"/>
          <w:sz w:val="24"/>
          <w:szCs w:val="24"/>
        </w:rPr>
        <w:t>3</w:t>
      </w:r>
      <w:r w:rsidR="00382660" w:rsidRPr="0054154C">
        <w:rPr>
          <w:rFonts w:ascii="Arial" w:eastAsia="TimesNewRomanPSMT" w:hAnsi="Arial" w:cs="Arial"/>
          <w:sz w:val="24"/>
          <w:szCs w:val="24"/>
        </w:rPr>
        <w:t>.8. Фундаментальные, поисковые, методические и прикладные научные</w:t>
      </w:r>
      <w:r w:rsidR="005E5C55" w:rsidRPr="005E5C55">
        <w:rPr>
          <w:rFonts w:ascii="Arial" w:eastAsia="TimesNewRomanPSMT" w:hAnsi="Arial" w:cs="Arial"/>
          <w:sz w:val="24"/>
          <w:szCs w:val="24"/>
        </w:rPr>
        <w:t xml:space="preserve"> </w:t>
      </w:r>
      <w:r w:rsidR="00382660" w:rsidRPr="0054154C">
        <w:rPr>
          <w:rFonts w:ascii="Arial" w:eastAsia="TimesNewRomanPSMT" w:hAnsi="Arial" w:cs="Arial"/>
          <w:sz w:val="24"/>
          <w:szCs w:val="24"/>
        </w:rPr>
        <w:t>и судебно-экспертные исследования, осуществляемые в Институте, являются</w:t>
      </w:r>
      <w:r w:rsidR="005E5C55" w:rsidRPr="005E5C55">
        <w:rPr>
          <w:rFonts w:ascii="Arial" w:eastAsia="TimesNewRomanPSMT" w:hAnsi="Arial" w:cs="Arial"/>
          <w:sz w:val="24"/>
          <w:szCs w:val="24"/>
        </w:rPr>
        <w:t xml:space="preserve"> </w:t>
      </w:r>
      <w:r w:rsidR="00382660" w:rsidRPr="0054154C">
        <w:rPr>
          <w:rFonts w:ascii="Arial" w:eastAsia="TimesNewRomanPSMT" w:hAnsi="Arial" w:cs="Arial"/>
          <w:sz w:val="24"/>
          <w:szCs w:val="24"/>
        </w:rPr>
        <w:t>составной частью подготовки специалистов</w:t>
      </w:r>
      <w:r w:rsidR="004A2DFC" w:rsidRPr="0054154C">
        <w:rPr>
          <w:rFonts w:ascii="Arial" w:eastAsia="TimesNewRomanPSMT" w:hAnsi="Arial" w:cs="Arial"/>
          <w:sz w:val="24"/>
          <w:szCs w:val="24"/>
        </w:rPr>
        <w:t>.</w:t>
      </w:r>
    </w:p>
    <w:p w14:paraId="5529C8EC" w14:textId="48C73638" w:rsidR="00382660" w:rsidRPr="0054154C" w:rsidRDefault="001817D0" w:rsidP="00C37DA4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eastAsia="TimesNewRomanPSMT" w:hAnsi="Arial" w:cs="Arial"/>
          <w:sz w:val="24"/>
          <w:szCs w:val="24"/>
        </w:rPr>
      </w:pPr>
      <w:r w:rsidRPr="0054154C">
        <w:rPr>
          <w:rFonts w:ascii="Arial" w:eastAsia="TimesNewRomanPSMT" w:hAnsi="Arial" w:cs="Arial"/>
          <w:sz w:val="24"/>
          <w:szCs w:val="24"/>
        </w:rPr>
        <w:t>3.9</w:t>
      </w:r>
      <w:r w:rsidR="00382660" w:rsidRPr="0054154C">
        <w:rPr>
          <w:rFonts w:ascii="Arial" w:eastAsia="TimesNewRomanPSMT" w:hAnsi="Arial" w:cs="Arial"/>
          <w:sz w:val="24"/>
          <w:szCs w:val="24"/>
        </w:rPr>
        <w:t>. Общие требования к организации образовательного процесса в</w:t>
      </w:r>
      <w:r w:rsidR="005E5C55" w:rsidRPr="005E5C55">
        <w:rPr>
          <w:rFonts w:ascii="Arial" w:eastAsia="TimesNewRomanPSMT" w:hAnsi="Arial" w:cs="Arial"/>
          <w:sz w:val="24"/>
          <w:szCs w:val="24"/>
        </w:rPr>
        <w:t xml:space="preserve"> </w:t>
      </w:r>
      <w:r w:rsidR="00382660" w:rsidRPr="0054154C">
        <w:rPr>
          <w:rFonts w:ascii="Arial" w:eastAsia="TimesNewRomanPSMT" w:hAnsi="Arial" w:cs="Arial"/>
          <w:sz w:val="24"/>
          <w:szCs w:val="24"/>
        </w:rPr>
        <w:t xml:space="preserve">Институте по образовательным программам </w:t>
      </w:r>
      <w:r w:rsidR="00247881" w:rsidRPr="0054154C">
        <w:rPr>
          <w:rFonts w:ascii="Arial" w:eastAsia="TimesNewRomanPSMT" w:hAnsi="Arial" w:cs="Arial"/>
          <w:sz w:val="24"/>
          <w:szCs w:val="24"/>
        </w:rPr>
        <w:t>дополнительного</w:t>
      </w:r>
      <w:r w:rsidR="00382660" w:rsidRPr="0054154C">
        <w:rPr>
          <w:rFonts w:ascii="Arial" w:eastAsia="TimesNewRomanPSMT" w:hAnsi="Arial" w:cs="Arial"/>
          <w:sz w:val="24"/>
          <w:szCs w:val="24"/>
        </w:rPr>
        <w:t xml:space="preserve"> профессионального</w:t>
      </w:r>
      <w:r w:rsidR="005E5C55" w:rsidRPr="005E5C55">
        <w:rPr>
          <w:rFonts w:ascii="Arial" w:eastAsia="TimesNewRomanPSMT" w:hAnsi="Arial" w:cs="Arial"/>
          <w:sz w:val="24"/>
          <w:szCs w:val="24"/>
        </w:rPr>
        <w:t xml:space="preserve"> </w:t>
      </w:r>
      <w:r w:rsidR="00382660" w:rsidRPr="0054154C">
        <w:rPr>
          <w:rFonts w:ascii="Arial" w:eastAsia="TimesNewRomanPSMT" w:hAnsi="Arial" w:cs="Arial"/>
          <w:sz w:val="24"/>
          <w:szCs w:val="24"/>
        </w:rPr>
        <w:t>образования устанавливаются законодательством Российской Федерации в</w:t>
      </w:r>
      <w:r w:rsidR="005E5C55" w:rsidRPr="005E5C55">
        <w:rPr>
          <w:rFonts w:ascii="Arial" w:eastAsia="TimesNewRomanPSMT" w:hAnsi="Arial" w:cs="Arial"/>
          <w:sz w:val="24"/>
          <w:szCs w:val="24"/>
        </w:rPr>
        <w:t xml:space="preserve"> </w:t>
      </w:r>
      <w:r w:rsidR="00382660" w:rsidRPr="0054154C">
        <w:rPr>
          <w:rFonts w:ascii="Arial" w:eastAsia="TimesNewRomanPSMT" w:hAnsi="Arial" w:cs="Arial"/>
          <w:sz w:val="24"/>
          <w:szCs w:val="24"/>
        </w:rPr>
        <w:t>области образования, актами федерального органа исполнительной власти,</w:t>
      </w:r>
      <w:r w:rsidR="005E5C55" w:rsidRPr="005E5C55">
        <w:rPr>
          <w:rFonts w:ascii="Arial" w:eastAsia="TimesNewRomanPSMT" w:hAnsi="Arial" w:cs="Arial"/>
          <w:sz w:val="24"/>
          <w:szCs w:val="24"/>
        </w:rPr>
        <w:t xml:space="preserve"> </w:t>
      </w:r>
      <w:r w:rsidR="00382660" w:rsidRPr="0054154C">
        <w:rPr>
          <w:rFonts w:ascii="Arial" w:eastAsia="TimesNewRomanPSMT" w:hAnsi="Arial" w:cs="Arial"/>
          <w:sz w:val="24"/>
          <w:szCs w:val="24"/>
        </w:rPr>
        <w:t>осуществляющего нормативно-правовое регулирование в сфере образования,</w:t>
      </w:r>
      <w:r w:rsidR="005E5C55" w:rsidRPr="005E5C55">
        <w:rPr>
          <w:rFonts w:ascii="Arial" w:eastAsia="TimesNewRomanPSMT" w:hAnsi="Arial" w:cs="Arial"/>
          <w:sz w:val="24"/>
          <w:szCs w:val="24"/>
        </w:rPr>
        <w:t xml:space="preserve"> </w:t>
      </w:r>
      <w:r w:rsidR="00382660" w:rsidRPr="0054154C">
        <w:rPr>
          <w:rFonts w:ascii="Arial" w:eastAsia="TimesNewRomanPSMT" w:hAnsi="Arial" w:cs="Arial"/>
          <w:sz w:val="24"/>
          <w:szCs w:val="24"/>
        </w:rPr>
        <w:t>Уставом</w:t>
      </w:r>
      <w:r w:rsidR="005E5C55" w:rsidRPr="005E5C55">
        <w:rPr>
          <w:rFonts w:ascii="Arial" w:eastAsia="TimesNewRomanPSMT" w:hAnsi="Arial" w:cs="Arial"/>
          <w:sz w:val="24"/>
          <w:szCs w:val="24"/>
        </w:rPr>
        <w:t xml:space="preserve"> </w:t>
      </w:r>
      <w:r w:rsidR="00247881" w:rsidRPr="0054154C">
        <w:rPr>
          <w:rFonts w:ascii="Arial" w:eastAsia="TimesNewRomanPSMT" w:hAnsi="Arial" w:cs="Arial"/>
          <w:sz w:val="24"/>
          <w:szCs w:val="24"/>
        </w:rPr>
        <w:t>«СУДЭКС»</w:t>
      </w:r>
      <w:r w:rsidR="00382660" w:rsidRPr="0054154C">
        <w:rPr>
          <w:rFonts w:ascii="Arial" w:eastAsia="TimesNewRomanPSMT" w:hAnsi="Arial" w:cs="Arial"/>
          <w:sz w:val="24"/>
          <w:szCs w:val="24"/>
        </w:rPr>
        <w:t>, настоящим Положением, иными локальными актами</w:t>
      </w:r>
      <w:r w:rsidR="00247881" w:rsidRPr="0054154C">
        <w:rPr>
          <w:rFonts w:ascii="Arial" w:eastAsia="TimesNewRomanPSMT" w:hAnsi="Arial" w:cs="Arial"/>
          <w:sz w:val="24"/>
          <w:szCs w:val="24"/>
        </w:rPr>
        <w:t xml:space="preserve"> «СУДЭКС»</w:t>
      </w:r>
      <w:r w:rsidR="00382660" w:rsidRPr="0054154C">
        <w:rPr>
          <w:rFonts w:ascii="Arial" w:eastAsia="TimesNewRomanPSMT" w:hAnsi="Arial" w:cs="Arial"/>
          <w:sz w:val="24"/>
          <w:szCs w:val="24"/>
        </w:rPr>
        <w:t xml:space="preserve"> и Института в пределах компетенции.</w:t>
      </w:r>
    </w:p>
    <w:p w14:paraId="5529C8ED" w14:textId="77777777" w:rsidR="00382660" w:rsidRPr="0054154C" w:rsidRDefault="001817D0" w:rsidP="00C37DA4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eastAsia="TimesNewRomanPSMT" w:hAnsi="Arial" w:cs="Arial"/>
          <w:sz w:val="24"/>
          <w:szCs w:val="24"/>
        </w:rPr>
      </w:pPr>
      <w:r w:rsidRPr="0054154C">
        <w:rPr>
          <w:rFonts w:ascii="Arial" w:eastAsia="TimesNewRomanPSMT" w:hAnsi="Arial" w:cs="Arial"/>
          <w:sz w:val="24"/>
          <w:szCs w:val="24"/>
        </w:rPr>
        <w:t>3.10</w:t>
      </w:r>
      <w:r w:rsidR="00382660" w:rsidRPr="0054154C">
        <w:rPr>
          <w:rFonts w:ascii="Arial" w:eastAsia="TimesNewRomanPSMT" w:hAnsi="Arial" w:cs="Arial"/>
          <w:sz w:val="24"/>
          <w:szCs w:val="24"/>
        </w:rPr>
        <w:t xml:space="preserve">. Образовательная программа осваивается в Институте по </w:t>
      </w:r>
      <w:r w:rsidR="00786630" w:rsidRPr="0054154C">
        <w:rPr>
          <w:rFonts w:ascii="Arial" w:eastAsia="TimesNewRomanPSMT" w:hAnsi="Arial" w:cs="Arial"/>
          <w:sz w:val="24"/>
          <w:szCs w:val="24"/>
        </w:rPr>
        <w:t>очно-</w:t>
      </w:r>
      <w:r w:rsidR="00382660" w:rsidRPr="0054154C">
        <w:rPr>
          <w:rFonts w:ascii="Arial" w:eastAsia="TimesNewRomanPSMT" w:hAnsi="Arial" w:cs="Arial"/>
          <w:sz w:val="24"/>
          <w:szCs w:val="24"/>
        </w:rPr>
        <w:t>заочной форм</w:t>
      </w:r>
      <w:r w:rsidR="00247881" w:rsidRPr="0054154C">
        <w:rPr>
          <w:rFonts w:ascii="Arial" w:eastAsia="TimesNewRomanPSMT" w:hAnsi="Arial" w:cs="Arial"/>
          <w:sz w:val="24"/>
          <w:szCs w:val="24"/>
        </w:rPr>
        <w:t>е</w:t>
      </w:r>
      <w:r w:rsidR="00382660" w:rsidRPr="0054154C">
        <w:rPr>
          <w:rFonts w:ascii="Arial" w:eastAsia="TimesNewRomanPSMT" w:hAnsi="Arial" w:cs="Arial"/>
          <w:sz w:val="24"/>
          <w:szCs w:val="24"/>
        </w:rPr>
        <w:t xml:space="preserve"> обучения</w:t>
      </w:r>
      <w:r w:rsidR="00786630" w:rsidRPr="0054154C">
        <w:rPr>
          <w:rFonts w:ascii="Arial" w:eastAsia="TimesNewRomanPSMT" w:hAnsi="Arial" w:cs="Arial"/>
          <w:sz w:val="24"/>
          <w:szCs w:val="24"/>
        </w:rPr>
        <w:t xml:space="preserve"> с использованием дистанционных технологий</w:t>
      </w:r>
      <w:r w:rsidR="00382660" w:rsidRPr="0054154C">
        <w:rPr>
          <w:rFonts w:ascii="Arial" w:eastAsia="TimesNewRomanPSMT" w:hAnsi="Arial" w:cs="Arial"/>
          <w:sz w:val="24"/>
          <w:szCs w:val="24"/>
        </w:rPr>
        <w:t>.</w:t>
      </w:r>
    </w:p>
    <w:p w14:paraId="5529C8EE" w14:textId="1BEA75DE" w:rsidR="00180505" w:rsidRDefault="001817D0" w:rsidP="00806843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eastAsia="TimesNewRomanPSMT" w:hAnsi="Arial" w:cs="Arial"/>
          <w:sz w:val="24"/>
          <w:szCs w:val="24"/>
        </w:rPr>
      </w:pPr>
      <w:r w:rsidRPr="0054154C">
        <w:rPr>
          <w:rFonts w:ascii="Arial" w:eastAsia="TimesNewRomanPSMT" w:hAnsi="Arial" w:cs="Arial"/>
          <w:sz w:val="24"/>
          <w:szCs w:val="24"/>
        </w:rPr>
        <w:t>3.11</w:t>
      </w:r>
      <w:r w:rsidR="00382660" w:rsidRPr="0054154C">
        <w:rPr>
          <w:rFonts w:ascii="Arial" w:eastAsia="TimesNewRomanPSMT" w:hAnsi="Arial" w:cs="Arial"/>
          <w:sz w:val="24"/>
          <w:szCs w:val="24"/>
        </w:rPr>
        <w:t>. Итоговая аттестация выпускников Института является</w:t>
      </w:r>
      <w:r w:rsidR="005E5C55" w:rsidRPr="005E5C55">
        <w:rPr>
          <w:rFonts w:ascii="Arial" w:eastAsia="TimesNewRomanPSMT" w:hAnsi="Arial" w:cs="Arial"/>
          <w:sz w:val="24"/>
          <w:szCs w:val="24"/>
        </w:rPr>
        <w:t xml:space="preserve"> </w:t>
      </w:r>
      <w:r w:rsidR="00382660" w:rsidRPr="0054154C">
        <w:rPr>
          <w:rFonts w:ascii="Arial" w:eastAsia="TimesNewRomanPSMT" w:hAnsi="Arial" w:cs="Arial"/>
          <w:sz w:val="24"/>
          <w:szCs w:val="24"/>
        </w:rPr>
        <w:t xml:space="preserve">обязательной и осуществляется </w:t>
      </w:r>
      <w:r w:rsidR="008B386F" w:rsidRPr="0054154C">
        <w:rPr>
          <w:rFonts w:ascii="Arial" w:eastAsia="TimesNewRomanPSMT" w:hAnsi="Arial" w:cs="Arial"/>
          <w:sz w:val="24"/>
          <w:szCs w:val="24"/>
        </w:rPr>
        <w:t>аттестационной</w:t>
      </w:r>
      <w:r w:rsidR="00382660" w:rsidRPr="0054154C">
        <w:rPr>
          <w:rFonts w:ascii="Arial" w:eastAsia="TimesNewRomanPSMT" w:hAnsi="Arial" w:cs="Arial"/>
          <w:sz w:val="24"/>
          <w:szCs w:val="24"/>
        </w:rPr>
        <w:t xml:space="preserve"> комиссией</w:t>
      </w:r>
      <w:r w:rsidR="005E5C55" w:rsidRPr="005E5C55">
        <w:rPr>
          <w:rFonts w:ascii="Arial" w:eastAsia="TimesNewRomanPSMT" w:hAnsi="Arial" w:cs="Arial"/>
          <w:sz w:val="24"/>
          <w:szCs w:val="24"/>
        </w:rPr>
        <w:t xml:space="preserve"> </w:t>
      </w:r>
      <w:r w:rsidR="00382660" w:rsidRPr="0054154C">
        <w:rPr>
          <w:rFonts w:ascii="Arial" w:eastAsia="TimesNewRomanPSMT" w:hAnsi="Arial" w:cs="Arial"/>
          <w:sz w:val="24"/>
          <w:szCs w:val="24"/>
        </w:rPr>
        <w:t>после освоения образовательной программы в полном объеме</w:t>
      </w:r>
      <w:r w:rsidR="00247881" w:rsidRPr="0054154C">
        <w:rPr>
          <w:rFonts w:ascii="Arial" w:eastAsia="TimesNewRomanPSMT" w:hAnsi="Arial" w:cs="Arial"/>
          <w:sz w:val="24"/>
          <w:szCs w:val="24"/>
        </w:rPr>
        <w:t>.</w:t>
      </w:r>
    </w:p>
    <w:p w14:paraId="5529C8EF" w14:textId="77777777" w:rsidR="00790E7F" w:rsidRPr="00806843" w:rsidRDefault="00790E7F" w:rsidP="00806843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eastAsia="TimesNewRomanPSMT" w:hAnsi="Arial" w:cs="Arial"/>
          <w:sz w:val="24"/>
          <w:szCs w:val="24"/>
        </w:rPr>
      </w:pPr>
    </w:p>
    <w:p w14:paraId="5529C8F0" w14:textId="77777777" w:rsidR="00790E7F" w:rsidRPr="0054154C" w:rsidRDefault="001817D0" w:rsidP="00790E7F">
      <w:pPr>
        <w:keepNext/>
        <w:keepLines/>
        <w:spacing w:before="120" w:after="120"/>
        <w:jc w:val="center"/>
        <w:outlineLvl w:val="0"/>
        <w:rPr>
          <w:rFonts w:ascii="Arial" w:eastAsiaTheme="majorEastAsia" w:hAnsi="Arial" w:cs="Arial"/>
          <w:b/>
          <w:bCs/>
          <w:sz w:val="24"/>
          <w:szCs w:val="24"/>
        </w:rPr>
      </w:pPr>
      <w:bookmarkStart w:id="3" w:name="_Toc433119495"/>
      <w:r w:rsidRPr="0054154C">
        <w:rPr>
          <w:rFonts w:ascii="Arial" w:eastAsiaTheme="majorEastAsia" w:hAnsi="Arial" w:cs="Arial"/>
          <w:b/>
          <w:bCs/>
          <w:sz w:val="24"/>
          <w:szCs w:val="24"/>
        </w:rPr>
        <w:t>4</w:t>
      </w:r>
      <w:r w:rsidR="00FC5843" w:rsidRPr="0054154C">
        <w:rPr>
          <w:rFonts w:ascii="Arial" w:eastAsiaTheme="majorEastAsia" w:hAnsi="Arial" w:cs="Arial"/>
          <w:b/>
          <w:bCs/>
          <w:sz w:val="24"/>
          <w:szCs w:val="24"/>
        </w:rPr>
        <w:t>. Управление Институтом</w:t>
      </w:r>
      <w:bookmarkEnd w:id="3"/>
    </w:p>
    <w:p w14:paraId="5529C8F1" w14:textId="0CB884D1" w:rsidR="00382660" w:rsidRPr="0054154C" w:rsidRDefault="001817D0" w:rsidP="00180505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eastAsia="TimesNewRomanPSMT" w:hAnsi="Arial" w:cs="Arial"/>
          <w:sz w:val="24"/>
          <w:szCs w:val="24"/>
        </w:rPr>
      </w:pPr>
      <w:r w:rsidRPr="0054154C">
        <w:rPr>
          <w:rFonts w:ascii="Arial" w:eastAsia="TimesNewRomanPSMT" w:hAnsi="Arial" w:cs="Arial"/>
          <w:sz w:val="24"/>
          <w:szCs w:val="24"/>
        </w:rPr>
        <w:t>4</w:t>
      </w:r>
      <w:r w:rsidR="00382660" w:rsidRPr="0054154C">
        <w:rPr>
          <w:rFonts w:ascii="Arial" w:eastAsia="TimesNewRomanPSMT" w:hAnsi="Arial" w:cs="Arial"/>
          <w:sz w:val="24"/>
          <w:szCs w:val="24"/>
        </w:rPr>
        <w:t xml:space="preserve">.1. Общее руководство Институтом осуществляет </w:t>
      </w:r>
      <w:r w:rsidR="00247881" w:rsidRPr="0054154C">
        <w:rPr>
          <w:rFonts w:ascii="Arial" w:eastAsia="TimesNewRomanPSMT" w:hAnsi="Arial" w:cs="Arial"/>
          <w:sz w:val="24"/>
          <w:szCs w:val="24"/>
        </w:rPr>
        <w:t>Генеральный директор «СУДЭКС»</w:t>
      </w:r>
      <w:r w:rsidR="00382660" w:rsidRPr="0054154C">
        <w:rPr>
          <w:rFonts w:ascii="Arial" w:eastAsia="TimesNewRomanPSMT" w:hAnsi="Arial" w:cs="Arial"/>
          <w:sz w:val="24"/>
          <w:szCs w:val="24"/>
        </w:rPr>
        <w:t>,</w:t>
      </w:r>
      <w:r w:rsidR="005E5C55" w:rsidRPr="005E5C55">
        <w:rPr>
          <w:rFonts w:ascii="Arial" w:eastAsia="TimesNewRomanPSMT" w:hAnsi="Arial" w:cs="Arial"/>
          <w:sz w:val="24"/>
          <w:szCs w:val="24"/>
        </w:rPr>
        <w:t xml:space="preserve"> </w:t>
      </w:r>
      <w:r w:rsidR="00382660" w:rsidRPr="0054154C">
        <w:rPr>
          <w:rFonts w:ascii="Arial" w:eastAsia="TimesNewRomanPSMT" w:hAnsi="Arial" w:cs="Arial"/>
          <w:sz w:val="24"/>
          <w:szCs w:val="24"/>
        </w:rPr>
        <w:t>который:</w:t>
      </w:r>
    </w:p>
    <w:p w14:paraId="5529C8F2" w14:textId="77777777" w:rsidR="00382660" w:rsidRPr="0054154C" w:rsidRDefault="00382660" w:rsidP="00180505">
      <w:pPr>
        <w:pStyle w:val="af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Arial" w:eastAsia="TimesNewRomanPSMT" w:hAnsi="Arial" w:cs="Arial"/>
          <w:sz w:val="24"/>
          <w:szCs w:val="24"/>
        </w:rPr>
      </w:pPr>
      <w:r w:rsidRPr="0054154C">
        <w:rPr>
          <w:rFonts w:ascii="Arial" w:eastAsia="TimesNewRomanPSMT" w:hAnsi="Arial" w:cs="Arial"/>
          <w:sz w:val="24"/>
          <w:szCs w:val="24"/>
        </w:rPr>
        <w:t xml:space="preserve">утверждает </w:t>
      </w:r>
      <w:r w:rsidR="000821BC" w:rsidRPr="0054154C">
        <w:rPr>
          <w:rFonts w:ascii="Arial" w:eastAsia="TimesNewRomanPSMT" w:hAnsi="Arial" w:cs="Arial"/>
          <w:sz w:val="24"/>
          <w:szCs w:val="24"/>
        </w:rPr>
        <w:t xml:space="preserve">Положение об Институте, </w:t>
      </w:r>
      <w:r w:rsidRPr="0054154C">
        <w:rPr>
          <w:rFonts w:ascii="Arial" w:eastAsia="TimesNewRomanPSMT" w:hAnsi="Arial" w:cs="Arial"/>
          <w:sz w:val="24"/>
          <w:szCs w:val="24"/>
        </w:rPr>
        <w:t xml:space="preserve">изменения </w:t>
      </w:r>
      <w:r w:rsidR="00535EFD" w:rsidRPr="0054154C">
        <w:rPr>
          <w:rFonts w:ascii="Arial" w:eastAsia="TimesNewRomanPSMT" w:hAnsi="Arial" w:cs="Arial"/>
          <w:sz w:val="24"/>
          <w:szCs w:val="24"/>
        </w:rPr>
        <w:t xml:space="preserve">в него </w:t>
      </w:r>
      <w:r w:rsidRPr="0054154C">
        <w:rPr>
          <w:rFonts w:ascii="Arial" w:eastAsia="TimesNewRomanPSMT" w:hAnsi="Arial" w:cs="Arial"/>
          <w:sz w:val="24"/>
          <w:szCs w:val="24"/>
        </w:rPr>
        <w:t>и дополнения;</w:t>
      </w:r>
    </w:p>
    <w:p w14:paraId="5529C8F3" w14:textId="35E0CDF1" w:rsidR="00382660" w:rsidRPr="0054154C" w:rsidRDefault="00382660" w:rsidP="00180505">
      <w:pPr>
        <w:pStyle w:val="af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Arial" w:eastAsia="TimesNewRomanPSMT" w:hAnsi="Arial" w:cs="Arial"/>
          <w:sz w:val="24"/>
          <w:szCs w:val="24"/>
        </w:rPr>
      </w:pPr>
      <w:r w:rsidRPr="0054154C">
        <w:rPr>
          <w:rFonts w:ascii="Arial" w:eastAsia="TimesNewRomanPSMT" w:hAnsi="Arial" w:cs="Arial"/>
          <w:sz w:val="24"/>
          <w:szCs w:val="24"/>
        </w:rPr>
        <w:t>назначает и увольняет директора Института, его заместителей,</w:t>
      </w:r>
      <w:r w:rsidR="005E5C55" w:rsidRPr="005E5C55">
        <w:rPr>
          <w:rFonts w:ascii="Arial" w:eastAsia="TimesNewRomanPSMT" w:hAnsi="Arial" w:cs="Arial"/>
          <w:sz w:val="24"/>
          <w:szCs w:val="24"/>
        </w:rPr>
        <w:t xml:space="preserve"> </w:t>
      </w:r>
      <w:r w:rsidRPr="0054154C">
        <w:rPr>
          <w:rFonts w:ascii="Arial" w:eastAsia="TimesNewRomanPSMT" w:hAnsi="Arial" w:cs="Arial"/>
          <w:sz w:val="24"/>
          <w:szCs w:val="24"/>
        </w:rPr>
        <w:t xml:space="preserve">работников по основаниям, предусмотренным законодательством </w:t>
      </w:r>
      <w:r w:rsidR="006F3EB4" w:rsidRPr="0054154C">
        <w:rPr>
          <w:rFonts w:ascii="Arial" w:eastAsia="TimesNewRomanPSMT" w:hAnsi="Arial" w:cs="Arial"/>
          <w:sz w:val="24"/>
          <w:szCs w:val="24"/>
        </w:rPr>
        <w:t>Российской Федерации</w:t>
      </w:r>
      <w:r w:rsidRPr="0054154C">
        <w:rPr>
          <w:rFonts w:ascii="Arial" w:eastAsia="TimesNewRomanPSMT" w:hAnsi="Arial" w:cs="Arial"/>
          <w:sz w:val="24"/>
          <w:szCs w:val="24"/>
        </w:rPr>
        <w:t>,</w:t>
      </w:r>
      <w:r w:rsidR="005E5C55" w:rsidRPr="005E5C55">
        <w:rPr>
          <w:rFonts w:ascii="Arial" w:eastAsia="TimesNewRomanPSMT" w:hAnsi="Arial" w:cs="Arial"/>
          <w:sz w:val="24"/>
          <w:szCs w:val="24"/>
        </w:rPr>
        <w:t xml:space="preserve"> </w:t>
      </w:r>
      <w:r w:rsidRPr="0054154C">
        <w:rPr>
          <w:rFonts w:ascii="Arial" w:eastAsia="TimesNewRomanPSMT" w:hAnsi="Arial" w:cs="Arial"/>
          <w:sz w:val="24"/>
          <w:szCs w:val="24"/>
        </w:rPr>
        <w:t xml:space="preserve">Уставом </w:t>
      </w:r>
      <w:r w:rsidR="00247881" w:rsidRPr="0054154C">
        <w:rPr>
          <w:rFonts w:ascii="Arial" w:eastAsia="TimesNewRomanPSMT" w:hAnsi="Arial" w:cs="Arial"/>
          <w:sz w:val="24"/>
          <w:szCs w:val="24"/>
        </w:rPr>
        <w:t>«СУДЭКС»</w:t>
      </w:r>
      <w:r w:rsidRPr="0054154C">
        <w:rPr>
          <w:rFonts w:ascii="Arial" w:eastAsia="TimesNewRomanPSMT" w:hAnsi="Arial" w:cs="Arial"/>
          <w:sz w:val="24"/>
          <w:szCs w:val="24"/>
        </w:rPr>
        <w:t>.</w:t>
      </w:r>
    </w:p>
    <w:p w14:paraId="5529C8F4" w14:textId="2F285D09" w:rsidR="00382660" w:rsidRPr="0054154C" w:rsidRDefault="001817D0" w:rsidP="00180505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eastAsia="TimesNewRomanPSMT" w:hAnsi="Arial" w:cs="Arial"/>
          <w:sz w:val="24"/>
          <w:szCs w:val="24"/>
        </w:rPr>
      </w:pPr>
      <w:r w:rsidRPr="0054154C">
        <w:rPr>
          <w:rFonts w:ascii="Arial" w:eastAsia="TimesNewRomanPSMT" w:hAnsi="Arial" w:cs="Arial"/>
          <w:sz w:val="24"/>
          <w:szCs w:val="24"/>
        </w:rPr>
        <w:t>4</w:t>
      </w:r>
      <w:r w:rsidR="00382660" w:rsidRPr="0054154C">
        <w:rPr>
          <w:rFonts w:ascii="Arial" w:eastAsia="TimesNewRomanPSMT" w:hAnsi="Arial" w:cs="Arial"/>
          <w:sz w:val="24"/>
          <w:szCs w:val="24"/>
        </w:rPr>
        <w:t>.2. Непосредственное управление учебной, научной, иной</w:t>
      </w:r>
      <w:r w:rsidR="005E5C55" w:rsidRPr="005E5C55">
        <w:rPr>
          <w:rFonts w:ascii="Arial" w:eastAsia="TimesNewRomanPSMT" w:hAnsi="Arial" w:cs="Arial"/>
          <w:sz w:val="24"/>
          <w:szCs w:val="24"/>
        </w:rPr>
        <w:t xml:space="preserve"> </w:t>
      </w:r>
      <w:r w:rsidR="00382660" w:rsidRPr="0054154C">
        <w:rPr>
          <w:rFonts w:ascii="Arial" w:eastAsia="TimesNewRomanPSMT" w:hAnsi="Arial" w:cs="Arial"/>
          <w:sz w:val="24"/>
          <w:szCs w:val="24"/>
        </w:rPr>
        <w:t>деятельностью Института осуществляет директор Института</w:t>
      </w:r>
      <w:r w:rsidR="00483D52" w:rsidRPr="0054154C">
        <w:rPr>
          <w:rFonts w:ascii="Arial" w:eastAsia="TimesNewRomanPSMT" w:hAnsi="Arial" w:cs="Arial"/>
          <w:sz w:val="24"/>
          <w:szCs w:val="24"/>
        </w:rPr>
        <w:t>, утверждаемый</w:t>
      </w:r>
      <w:r w:rsidR="00382660" w:rsidRPr="0054154C">
        <w:rPr>
          <w:rFonts w:ascii="Arial" w:eastAsia="TimesNewRomanPSMT" w:hAnsi="Arial" w:cs="Arial"/>
          <w:sz w:val="24"/>
          <w:szCs w:val="24"/>
        </w:rPr>
        <w:t xml:space="preserve"> из числа работников, имеющих, как</w:t>
      </w:r>
      <w:r w:rsidR="005E5C55" w:rsidRPr="005E5C55">
        <w:rPr>
          <w:rFonts w:ascii="Arial" w:eastAsia="TimesNewRomanPSMT" w:hAnsi="Arial" w:cs="Arial"/>
          <w:sz w:val="24"/>
          <w:szCs w:val="24"/>
        </w:rPr>
        <w:t xml:space="preserve"> </w:t>
      </w:r>
      <w:r w:rsidR="00382660" w:rsidRPr="0054154C">
        <w:rPr>
          <w:rFonts w:ascii="Arial" w:eastAsia="TimesNewRomanPSMT" w:hAnsi="Arial" w:cs="Arial"/>
          <w:sz w:val="24"/>
          <w:szCs w:val="24"/>
        </w:rPr>
        <w:t>правило, ученую степень и звание, опыт научной, судебно-экспертной,</w:t>
      </w:r>
      <w:r w:rsidR="005E5C55" w:rsidRPr="005E5C55">
        <w:rPr>
          <w:rFonts w:ascii="Arial" w:eastAsia="TimesNewRomanPSMT" w:hAnsi="Arial" w:cs="Arial"/>
          <w:sz w:val="24"/>
          <w:szCs w:val="24"/>
        </w:rPr>
        <w:t xml:space="preserve"> </w:t>
      </w:r>
      <w:r w:rsidR="00382660" w:rsidRPr="0054154C">
        <w:rPr>
          <w:rFonts w:ascii="Arial" w:eastAsia="TimesNewRomanPSMT" w:hAnsi="Arial" w:cs="Arial"/>
          <w:sz w:val="24"/>
          <w:szCs w:val="24"/>
        </w:rPr>
        <w:t>учебно-методической, организационной работы.</w:t>
      </w:r>
    </w:p>
    <w:p w14:paraId="5529C8F5" w14:textId="77777777" w:rsidR="001817D0" w:rsidRPr="0054154C" w:rsidRDefault="001817D0" w:rsidP="00781B16">
      <w:pPr>
        <w:spacing w:line="276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154C">
        <w:rPr>
          <w:rFonts w:ascii="Arial" w:eastAsia="Times New Roman" w:hAnsi="Arial" w:cs="Arial"/>
          <w:sz w:val="24"/>
          <w:szCs w:val="24"/>
          <w:lang w:eastAsia="ru-RU"/>
        </w:rPr>
        <w:t>4.3. Сотрудники Института назначаются и освобождаются от занимаемых должностей п</w:t>
      </w:r>
      <w:r w:rsidR="00786630" w:rsidRPr="0054154C">
        <w:rPr>
          <w:rFonts w:ascii="Arial" w:eastAsia="Times New Roman" w:hAnsi="Arial" w:cs="Arial"/>
          <w:sz w:val="24"/>
          <w:szCs w:val="24"/>
          <w:lang w:eastAsia="ru-RU"/>
        </w:rPr>
        <w:t xml:space="preserve">риказами Генерального директора </w:t>
      </w:r>
      <w:r w:rsidRPr="0054154C">
        <w:rPr>
          <w:rFonts w:ascii="Arial" w:eastAsia="Times New Roman" w:hAnsi="Arial" w:cs="Arial"/>
          <w:sz w:val="24"/>
          <w:szCs w:val="24"/>
          <w:lang w:eastAsia="ru-RU"/>
        </w:rPr>
        <w:t xml:space="preserve">«СУДЭКС» </w:t>
      </w:r>
      <w:r w:rsidR="008B386F" w:rsidRPr="0054154C">
        <w:rPr>
          <w:rFonts w:ascii="Arial" w:eastAsia="Times New Roman" w:hAnsi="Arial" w:cs="Arial"/>
          <w:sz w:val="24"/>
          <w:szCs w:val="24"/>
          <w:lang w:eastAsia="ru-RU"/>
        </w:rPr>
        <w:t>по представлению</w:t>
      </w:r>
      <w:r w:rsidRPr="0054154C">
        <w:rPr>
          <w:rFonts w:ascii="Arial" w:eastAsia="Times New Roman" w:hAnsi="Arial" w:cs="Arial"/>
          <w:sz w:val="24"/>
          <w:szCs w:val="24"/>
          <w:lang w:eastAsia="ru-RU"/>
        </w:rPr>
        <w:t xml:space="preserve"> и согласованию с директором Института.</w:t>
      </w:r>
    </w:p>
    <w:p w14:paraId="5529C8F6" w14:textId="77777777" w:rsidR="004A0724" w:rsidRPr="0054154C" w:rsidRDefault="004A0724" w:rsidP="004A0724">
      <w:pPr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154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4.4. Права и обязанности сотрудников Института определяются настоящим Положением и должностными инструкциями.</w:t>
      </w:r>
    </w:p>
    <w:p w14:paraId="5529C8F7" w14:textId="77777777" w:rsidR="00382660" w:rsidRPr="0054154C" w:rsidRDefault="001817D0" w:rsidP="00180505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eastAsia="TimesNewRomanPSMT" w:hAnsi="Arial" w:cs="Arial"/>
          <w:sz w:val="24"/>
          <w:szCs w:val="24"/>
        </w:rPr>
      </w:pPr>
      <w:r w:rsidRPr="0054154C">
        <w:rPr>
          <w:rFonts w:ascii="Arial" w:eastAsia="TimesNewRomanPSMT" w:hAnsi="Arial" w:cs="Arial"/>
          <w:sz w:val="24"/>
          <w:szCs w:val="24"/>
        </w:rPr>
        <w:t>4.</w:t>
      </w:r>
      <w:r w:rsidR="004A0724" w:rsidRPr="0054154C">
        <w:rPr>
          <w:rFonts w:ascii="Arial" w:eastAsia="TimesNewRomanPSMT" w:hAnsi="Arial" w:cs="Arial"/>
          <w:sz w:val="24"/>
          <w:szCs w:val="24"/>
        </w:rPr>
        <w:t>5</w:t>
      </w:r>
      <w:r w:rsidR="00382660" w:rsidRPr="0054154C">
        <w:rPr>
          <w:rFonts w:ascii="Arial" w:eastAsia="TimesNewRomanPSMT" w:hAnsi="Arial" w:cs="Arial"/>
          <w:sz w:val="24"/>
          <w:szCs w:val="24"/>
        </w:rPr>
        <w:t>. Директор Института:</w:t>
      </w:r>
    </w:p>
    <w:p w14:paraId="5529C8F8" w14:textId="40061CC7" w:rsidR="00382660" w:rsidRPr="0054154C" w:rsidRDefault="00382660" w:rsidP="00180505">
      <w:pPr>
        <w:pStyle w:val="af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142" w:firstLine="425"/>
        <w:jc w:val="both"/>
        <w:rPr>
          <w:rFonts w:ascii="Arial" w:eastAsia="TimesNewRomanPSMT" w:hAnsi="Arial" w:cs="Arial"/>
          <w:sz w:val="24"/>
          <w:szCs w:val="24"/>
        </w:rPr>
      </w:pPr>
      <w:r w:rsidRPr="0054154C">
        <w:rPr>
          <w:rFonts w:ascii="Arial" w:eastAsia="TimesNewRomanPSMT" w:hAnsi="Arial" w:cs="Arial"/>
          <w:sz w:val="24"/>
          <w:szCs w:val="24"/>
        </w:rPr>
        <w:t>обеспечивает выполнение возложенных на Институт задач,</w:t>
      </w:r>
      <w:r w:rsidR="005E5C55" w:rsidRPr="005E5C55">
        <w:rPr>
          <w:rFonts w:ascii="Arial" w:eastAsia="TimesNewRomanPSMT" w:hAnsi="Arial" w:cs="Arial"/>
          <w:sz w:val="24"/>
          <w:szCs w:val="24"/>
        </w:rPr>
        <w:t xml:space="preserve"> </w:t>
      </w:r>
      <w:r w:rsidRPr="0054154C">
        <w:rPr>
          <w:rFonts w:ascii="Arial" w:eastAsia="TimesNewRomanPSMT" w:hAnsi="Arial" w:cs="Arial"/>
          <w:sz w:val="24"/>
          <w:szCs w:val="24"/>
        </w:rPr>
        <w:t>осуществление образовательной, научной и судебно-экспертной</w:t>
      </w:r>
      <w:r w:rsidR="005E5C55" w:rsidRPr="005E5C55">
        <w:rPr>
          <w:rFonts w:ascii="Arial" w:eastAsia="TimesNewRomanPSMT" w:hAnsi="Arial" w:cs="Arial"/>
          <w:sz w:val="24"/>
          <w:szCs w:val="24"/>
        </w:rPr>
        <w:t xml:space="preserve"> </w:t>
      </w:r>
      <w:r w:rsidRPr="0054154C">
        <w:rPr>
          <w:rFonts w:ascii="Arial" w:eastAsia="TimesNewRomanPSMT" w:hAnsi="Arial" w:cs="Arial"/>
          <w:sz w:val="24"/>
          <w:szCs w:val="24"/>
        </w:rPr>
        <w:t>деятельности Института;</w:t>
      </w:r>
    </w:p>
    <w:p w14:paraId="5529C8F9" w14:textId="458ACDCB" w:rsidR="00382660" w:rsidRPr="0054154C" w:rsidRDefault="00382660" w:rsidP="00180505">
      <w:pPr>
        <w:pStyle w:val="af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142" w:firstLine="425"/>
        <w:jc w:val="both"/>
        <w:rPr>
          <w:rFonts w:ascii="Arial" w:eastAsia="TimesNewRomanPSMT" w:hAnsi="Arial" w:cs="Arial"/>
          <w:sz w:val="24"/>
          <w:szCs w:val="24"/>
        </w:rPr>
      </w:pPr>
      <w:r w:rsidRPr="0054154C">
        <w:rPr>
          <w:rFonts w:ascii="Arial" w:eastAsia="TimesNewRomanPSMT" w:hAnsi="Arial" w:cs="Arial"/>
          <w:sz w:val="24"/>
          <w:szCs w:val="24"/>
        </w:rPr>
        <w:t>обеспечивает выполнение решений органов управления</w:t>
      </w:r>
      <w:r w:rsidR="00CA3137" w:rsidRPr="0054154C">
        <w:rPr>
          <w:rFonts w:ascii="Arial" w:eastAsia="TimesNewRomanPSMT" w:hAnsi="Arial" w:cs="Arial"/>
          <w:sz w:val="24"/>
          <w:szCs w:val="24"/>
        </w:rPr>
        <w:t xml:space="preserve"> «СУДЭКС»</w:t>
      </w:r>
      <w:r w:rsidRPr="0054154C">
        <w:rPr>
          <w:rFonts w:ascii="Arial" w:eastAsia="TimesNewRomanPSMT" w:hAnsi="Arial" w:cs="Arial"/>
          <w:sz w:val="24"/>
          <w:szCs w:val="24"/>
        </w:rPr>
        <w:t>,</w:t>
      </w:r>
      <w:r w:rsidR="005E5C55" w:rsidRPr="005E5C55">
        <w:rPr>
          <w:rFonts w:ascii="Arial" w:eastAsia="TimesNewRomanPSMT" w:hAnsi="Arial" w:cs="Arial"/>
          <w:sz w:val="24"/>
          <w:szCs w:val="24"/>
        </w:rPr>
        <w:t xml:space="preserve"> </w:t>
      </w:r>
      <w:r w:rsidRPr="0054154C">
        <w:rPr>
          <w:rFonts w:ascii="Arial" w:eastAsia="TimesNewRomanPSMT" w:hAnsi="Arial" w:cs="Arial"/>
          <w:sz w:val="24"/>
          <w:szCs w:val="24"/>
        </w:rPr>
        <w:t>относящихся к деятельности Института;</w:t>
      </w:r>
    </w:p>
    <w:p w14:paraId="5529C8FA" w14:textId="77777777" w:rsidR="00382660" w:rsidRPr="0054154C" w:rsidRDefault="00382660" w:rsidP="00180505">
      <w:pPr>
        <w:pStyle w:val="af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142" w:firstLine="425"/>
        <w:jc w:val="both"/>
        <w:rPr>
          <w:rFonts w:ascii="Arial" w:eastAsia="TimesNewRomanPSMT" w:hAnsi="Arial" w:cs="Arial"/>
          <w:sz w:val="24"/>
          <w:szCs w:val="24"/>
        </w:rPr>
      </w:pPr>
      <w:r w:rsidRPr="0054154C">
        <w:rPr>
          <w:rFonts w:ascii="Arial" w:eastAsia="TimesNewRomanPSMT" w:hAnsi="Arial" w:cs="Arial"/>
          <w:sz w:val="24"/>
          <w:szCs w:val="24"/>
        </w:rPr>
        <w:t xml:space="preserve">представляет Институт в </w:t>
      </w:r>
      <w:r w:rsidR="00CA3137" w:rsidRPr="0054154C">
        <w:rPr>
          <w:rFonts w:ascii="Arial" w:eastAsia="TimesNewRomanPSMT" w:hAnsi="Arial" w:cs="Arial"/>
          <w:sz w:val="24"/>
          <w:szCs w:val="24"/>
        </w:rPr>
        <w:t>Президиуме «СУДЭКС»;</w:t>
      </w:r>
    </w:p>
    <w:p w14:paraId="5529C8FB" w14:textId="7905B3DE" w:rsidR="00382660" w:rsidRPr="0054154C" w:rsidRDefault="00382660" w:rsidP="00180505">
      <w:pPr>
        <w:pStyle w:val="af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142" w:firstLine="425"/>
        <w:jc w:val="both"/>
        <w:rPr>
          <w:rFonts w:ascii="Arial" w:eastAsia="TimesNewRomanPSMT" w:hAnsi="Arial" w:cs="Arial"/>
          <w:sz w:val="24"/>
          <w:szCs w:val="24"/>
        </w:rPr>
      </w:pPr>
      <w:r w:rsidRPr="0054154C">
        <w:rPr>
          <w:rFonts w:ascii="Arial" w:eastAsia="TimesNewRomanPSMT" w:hAnsi="Arial" w:cs="Arial"/>
          <w:sz w:val="24"/>
          <w:szCs w:val="24"/>
        </w:rPr>
        <w:t>участвует в работе приемно</w:t>
      </w:r>
      <w:r w:rsidR="00CA3137" w:rsidRPr="0054154C">
        <w:rPr>
          <w:rFonts w:ascii="Arial" w:eastAsia="TimesNewRomanPSMT" w:hAnsi="Arial" w:cs="Arial"/>
          <w:sz w:val="24"/>
          <w:szCs w:val="24"/>
        </w:rPr>
        <w:t>й комиссии «СУДЭКС» и</w:t>
      </w:r>
      <w:r w:rsidR="005E5C55" w:rsidRPr="005E5C55">
        <w:rPr>
          <w:rFonts w:ascii="Arial" w:eastAsia="TimesNewRomanPSMT" w:hAnsi="Arial" w:cs="Arial"/>
          <w:sz w:val="24"/>
          <w:szCs w:val="24"/>
        </w:rPr>
        <w:t xml:space="preserve"> </w:t>
      </w:r>
      <w:r w:rsidRPr="0054154C">
        <w:rPr>
          <w:rFonts w:ascii="Arial" w:eastAsia="TimesNewRomanPSMT" w:hAnsi="Arial" w:cs="Arial"/>
          <w:sz w:val="24"/>
          <w:szCs w:val="24"/>
        </w:rPr>
        <w:t>аттестационной комиссии</w:t>
      </w:r>
      <w:r w:rsidR="00CA3137" w:rsidRPr="0054154C">
        <w:rPr>
          <w:rFonts w:ascii="Arial" w:eastAsia="TimesNewRomanPSMT" w:hAnsi="Arial" w:cs="Arial"/>
          <w:sz w:val="24"/>
          <w:szCs w:val="24"/>
        </w:rPr>
        <w:t>;</w:t>
      </w:r>
    </w:p>
    <w:p w14:paraId="5529C8FC" w14:textId="6AD244A8" w:rsidR="00382660" w:rsidRPr="0054154C" w:rsidRDefault="00382660" w:rsidP="00180505">
      <w:pPr>
        <w:pStyle w:val="af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142" w:firstLine="425"/>
        <w:jc w:val="both"/>
        <w:rPr>
          <w:rFonts w:ascii="Arial" w:eastAsia="TimesNewRomanPSMT" w:hAnsi="Arial" w:cs="Arial"/>
          <w:sz w:val="24"/>
          <w:szCs w:val="24"/>
        </w:rPr>
      </w:pPr>
      <w:r w:rsidRPr="0054154C">
        <w:rPr>
          <w:rFonts w:ascii="Arial" w:eastAsia="TimesNewRomanPSMT" w:hAnsi="Arial" w:cs="Arial"/>
          <w:sz w:val="24"/>
          <w:szCs w:val="24"/>
        </w:rPr>
        <w:t>руководит работой по подготовке расписания учебных занятий и</w:t>
      </w:r>
      <w:r w:rsidR="005E5C55" w:rsidRPr="005E5C55">
        <w:rPr>
          <w:rFonts w:ascii="Arial" w:eastAsia="TimesNewRomanPSMT" w:hAnsi="Arial" w:cs="Arial"/>
          <w:sz w:val="24"/>
          <w:szCs w:val="24"/>
        </w:rPr>
        <w:t xml:space="preserve"> </w:t>
      </w:r>
      <w:r w:rsidRPr="0054154C">
        <w:rPr>
          <w:rFonts w:ascii="Arial" w:eastAsia="TimesNewRomanPSMT" w:hAnsi="Arial" w:cs="Arial"/>
          <w:sz w:val="24"/>
          <w:szCs w:val="24"/>
        </w:rPr>
        <w:t>осуществляет контроль за его соблюдением;</w:t>
      </w:r>
    </w:p>
    <w:p w14:paraId="5529C8FD" w14:textId="1FA0C85C" w:rsidR="00382660" w:rsidRPr="0054154C" w:rsidRDefault="00382660" w:rsidP="00180505">
      <w:pPr>
        <w:pStyle w:val="af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142" w:firstLine="425"/>
        <w:jc w:val="both"/>
        <w:rPr>
          <w:rFonts w:ascii="Arial" w:eastAsia="TimesNewRomanPSMT" w:hAnsi="Arial" w:cs="Arial"/>
          <w:sz w:val="24"/>
          <w:szCs w:val="24"/>
        </w:rPr>
      </w:pPr>
      <w:r w:rsidRPr="0054154C">
        <w:rPr>
          <w:rFonts w:ascii="Arial" w:eastAsia="TimesNewRomanPSMT" w:hAnsi="Arial" w:cs="Arial"/>
          <w:sz w:val="24"/>
          <w:szCs w:val="24"/>
        </w:rPr>
        <w:t>реализует учебные планы и программы Института, контролирует</w:t>
      </w:r>
      <w:r w:rsidR="005E5C55" w:rsidRPr="005E5C55">
        <w:rPr>
          <w:rFonts w:ascii="Arial" w:eastAsia="TimesNewRomanPSMT" w:hAnsi="Arial" w:cs="Arial"/>
          <w:sz w:val="24"/>
          <w:szCs w:val="24"/>
        </w:rPr>
        <w:t xml:space="preserve"> </w:t>
      </w:r>
      <w:r w:rsidRPr="0054154C">
        <w:rPr>
          <w:rFonts w:ascii="Arial" w:eastAsia="TimesNewRomanPSMT" w:hAnsi="Arial" w:cs="Arial"/>
          <w:sz w:val="24"/>
          <w:szCs w:val="24"/>
        </w:rPr>
        <w:t xml:space="preserve">проведение </w:t>
      </w:r>
      <w:r w:rsidR="00CA3137" w:rsidRPr="0054154C">
        <w:rPr>
          <w:rFonts w:ascii="Arial" w:eastAsia="TimesNewRomanPSMT" w:hAnsi="Arial" w:cs="Arial"/>
          <w:sz w:val="24"/>
          <w:szCs w:val="24"/>
        </w:rPr>
        <w:t>стажировок слушателей</w:t>
      </w:r>
      <w:r w:rsidRPr="0054154C">
        <w:rPr>
          <w:rFonts w:ascii="Arial" w:eastAsia="TimesNewRomanPSMT" w:hAnsi="Arial" w:cs="Arial"/>
          <w:sz w:val="24"/>
          <w:szCs w:val="24"/>
        </w:rPr>
        <w:t xml:space="preserve"> Института;</w:t>
      </w:r>
    </w:p>
    <w:p w14:paraId="5529C8FE" w14:textId="7633377A" w:rsidR="00382660" w:rsidRPr="0054154C" w:rsidRDefault="00382660" w:rsidP="00180505">
      <w:pPr>
        <w:pStyle w:val="af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142" w:firstLine="425"/>
        <w:jc w:val="both"/>
        <w:rPr>
          <w:rFonts w:ascii="Arial" w:eastAsia="TimesNewRomanPSMT" w:hAnsi="Arial" w:cs="Arial"/>
          <w:sz w:val="24"/>
          <w:szCs w:val="24"/>
        </w:rPr>
      </w:pPr>
      <w:r w:rsidRPr="0054154C">
        <w:rPr>
          <w:rFonts w:ascii="Arial" w:eastAsia="TimesNewRomanPSMT" w:hAnsi="Arial" w:cs="Arial"/>
          <w:sz w:val="24"/>
          <w:szCs w:val="24"/>
        </w:rPr>
        <w:t xml:space="preserve">организует контроль за самостоятельной работой </w:t>
      </w:r>
      <w:r w:rsidR="00CA3137" w:rsidRPr="0054154C">
        <w:rPr>
          <w:rFonts w:ascii="Arial" w:eastAsia="TimesNewRomanPSMT" w:hAnsi="Arial" w:cs="Arial"/>
          <w:sz w:val="24"/>
          <w:szCs w:val="24"/>
        </w:rPr>
        <w:t>слушателей</w:t>
      </w:r>
      <w:r w:rsidRPr="0054154C">
        <w:rPr>
          <w:rFonts w:ascii="Arial" w:eastAsia="TimesNewRomanPSMT" w:hAnsi="Arial" w:cs="Arial"/>
          <w:sz w:val="24"/>
          <w:szCs w:val="24"/>
        </w:rPr>
        <w:t>, а также</w:t>
      </w:r>
      <w:r w:rsidR="005E5C55" w:rsidRPr="005E5C55">
        <w:rPr>
          <w:rFonts w:ascii="Arial" w:eastAsia="TimesNewRomanPSMT" w:hAnsi="Arial" w:cs="Arial"/>
          <w:sz w:val="24"/>
          <w:szCs w:val="24"/>
        </w:rPr>
        <w:t xml:space="preserve"> </w:t>
      </w:r>
      <w:r w:rsidRPr="0054154C">
        <w:rPr>
          <w:rFonts w:ascii="Arial" w:eastAsia="TimesNewRomanPSMT" w:hAnsi="Arial" w:cs="Arial"/>
          <w:sz w:val="24"/>
          <w:szCs w:val="24"/>
        </w:rPr>
        <w:t>проведением экзаменов и зачетов</w:t>
      </w:r>
      <w:r w:rsidR="00CA3137" w:rsidRPr="0054154C">
        <w:rPr>
          <w:rFonts w:ascii="Arial" w:eastAsia="TimesNewRomanPSMT" w:hAnsi="Arial" w:cs="Arial"/>
          <w:sz w:val="24"/>
          <w:szCs w:val="24"/>
        </w:rPr>
        <w:t xml:space="preserve"> (тестов)</w:t>
      </w:r>
      <w:r w:rsidRPr="0054154C">
        <w:rPr>
          <w:rFonts w:ascii="Arial" w:eastAsia="TimesNewRomanPSMT" w:hAnsi="Arial" w:cs="Arial"/>
          <w:sz w:val="24"/>
          <w:szCs w:val="24"/>
        </w:rPr>
        <w:t>;</w:t>
      </w:r>
    </w:p>
    <w:p w14:paraId="5529C8FF" w14:textId="15103B91" w:rsidR="00382660" w:rsidRPr="0054154C" w:rsidRDefault="00382660" w:rsidP="00180505">
      <w:pPr>
        <w:pStyle w:val="af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142" w:firstLine="425"/>
        <w:jc w:val="both"/>
        <w:rPr>
          <w:rFonts w:ascii="Arial" w:eastAsia="TimesNewRomanPSMT" w:hAnsi="Arial" w:cs="Arial"/>
          <w:sz w:val="24"/>
          <w:szCs w:val="24"/>
        </w:rPr>
      </w:pPr>
      <w:r w:rsidRPr="0054154C">
        <w:rPr>
          <w:rFonts w:ascii="Arial" w:eastAsia="TimesNewRomanPSMT" w:hAnsi="Arial" w:cs="Arial"/>
          <w:sz w:val="24"/>
          <w:szCs w:val="24"/>
        </w:rPr>
        <w:t xml:space="preserve">осуществляет контроль за выполнением </w:t>
      </w:r>
      <w:r w:rsidR="00CA3137" w:rsidRPr="0054154C">
        <w:rPr>
          <w:rFonts w:ascii="Arial" w:eastAsia="TimesNewRomanPSMT" w:hAnsi="Arial" w:cs="Arial"/>
          <w:sz w:val="24"/>
          <w:szCs w:val="24"/>
        </w:rPr>
        <w:t>слушателями</w:t>
      </w:r>
      <w:r w:rsidRPr="0054154C">
        <w:rPr>
          <w:rFonts w:ascii="Arial" w:eastAsia="TimesNewRomanPSMT" w:hAnsi="Arial" w:cs="Arial"/>
          <w:sz w:val="24"/>
          <w:szCs w:val="24"/>
        </w:rPr>
        <w:t xml:space="preserve"> Устава, правил</w:t>
      </w:r>
      <w:r w:rsidR="005E5C55" w:rsidRPr="005E5C55">
        <w:rPr>
          <w:rFonts w:ascii="Arial" w:eastAsia="TimesNewRomanPSMT" w:hAnsi="Arial" w:cs="Arial"/>
          <w:sz w:val="24"/>
          <w:szCs w:val="24"/>
        </w:rPr>
        <w:t xml:space="preserve"> </w:t>
      </w:r>
      <w:r w:rsidRPr="0054154C">
        <w:rPr>
          <w:rFonts w:ascii="Arial" w:eastAsia="TimesNewRomanPSMT" w:hAnsi="Arial" w:cs="Arial"/>
          <w:sz w:val="24"/>
          <w:szCs w:val="24"/>
        </w:rPr>
        <w:t>внутреннего распорядка, настоящего Положения, иных локальных актов</w:t>
      </w:r>
      <w:r w:rsidR="005E5C55" w:rsidRPr="005E5C55">
        <w:rPr>
          <w:rFonts w:ascii="Arial" w:eastAsia="TimesNewRomanPSMT" w:hAnsi="Arial" w:cs="Arial"/>
          <w:sz w:val="24"/>
          <w:szCs w:val="24"/>
        </w:rPr>
        <w:t xml:space="preserve"> </w:t>
      </w:r>
      <w:r w:rsidR="00CA3137" w:rsidRPr="0054154C">
        <w:rPr>
          <w:rFonts w:ascii="Arial" w:eastAsia="TimesNewRomanPSMT" w:hAnsi="Arial" w:cs="Arial"/>
          <w:sz w:val="24"/>
          <w:szCs w:val="24"/>
        </w:rPr>
        <w:t>«СУДЭКС»</w:t>
      </w:r>
      <w:r w:rsidRPr="0054154C">
        <w:rPr>
          <w:rFonts w:ascii="Arial" w:eastAsia="TimesNewRomanPSMT" w:hAnsi="Arial" w:cs="Arial"/>
          <w:sz w:val="24"/>
          <w:szCs w:val="24"/>
        </w:rPr>
        <w:t>;</w:t>
      </w:r>
    </w:p>
    <w:p w14:paraId="5529C900" w14:textId="53C7A2E8" w:rsidR="00382660" w:rsidRPr="0054154C" w:rsidRDefault="00382660" w:rsidP="00180505">
      <w:pPr>
        <w:pStyle w:val="af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142" w:firstLine="425"/>
        <w:jc w:val="both"/>
        <w:rPr>
          <w:rFonts w:ascii="Arial" w:eastAsia="TimesNewRomanPSMT" w:hAnsi="Arial" w:cs="Arial"/>
          <w:sz w:val="24"/>
          <w:szCs w:val="24"/>
        </w:rPr>
      </w:pPr>
      <w:r w:rsidRPr="0054154C">
        <w:rPr>
          <w:rFonts w:ascii="Arial" w:eastAsia="TimesNewRomanPSMT" w:hAnsi="Arial" w:cs="Arial"/>
          <w:sz w:val="24"/>
          <w:szCs w:val="24"/>
        </w:rPr>
        <w:t xml:space="preserve">организует </w:t>
      </w:r>
      <w:r w:rsidR="00CA3137" w:rsidRPr="0054154C">
        <w:rPr>
          <w:rFonts w:ascii="Arial" w:eastAsia="TimesNewRomanPSMT" w:hAnsi="Arial" w:cs="Arial"/>
          <w:sz w:val="24"/>
          <w:szCs w:val="24"/>
        </w:rPr>
        <w:t>контроль</w:t>
      </w:r>
      <w:r w:rsidRPr="0054154C">
        <w:rPr>
          <w:rFonts w:ascii="Arial" w:eastAsia="TimesNewRomanPSMT" w:hAnsi="Arial" w:cs="Arial"/>
          <w:sz w:val="24"/>
          <w:szCs w:val="24"/>
        </w:rPr>
        <w:t xml:space="preserve"> успеваемости </w:t>
      </w:r>
      <w:r w:rsidR="00CA3137" w:rsidRPr="0054154C">
        <w:rPr>
          <w:rFonts w:ascii="Arial" w:eastAsia="TimesNewRomanPSMT" w:hAnsi="Arial" w:cs="Arial"/>
          <w:sz w:val="24"/>
          <w:szCs w:val="24"/>
        </w:rPr>
        <w:t>слушателей и</w:t>
      </w:r>
      <w:r w:rsidR="005E5C55" w:rsidRPr="005E5C55">
        <w:rPr>
          <w:rFonts w:ascii="Arial" w:eastAsia="TimesNewRomanPSMT" w:hAnsi="Arial" w:cs="Arial"/>
          <w:sz w:val="24"/>
          <w:szCs w:val="24"/>
        </w:rPr>
        <w:t xml:space="preserve"> </w:t>
      </w:r>
      <w:r w:rsidRPr="0054154C">
        <w:rPr>
          <w:rFonts w:ascii="Arial" w:eastAsia="TimesNewRomanPSMT" w:hAnsi="Arial" w:cs="Arial"/>
          <w:sz w:val="24"/>
          <w:szCs w:val="24"/>
        </w:rPr>
        <w:t>анализ результатов учебного</w:t>
      </w:r>
      <w:r w:rsidR="005E5C55" w:rsidRPr="005E5C55">
        <w:rPr>
          <w:rFonts w:ascii="Arial" w:eastAsia="TimesNewRomanPSMT" w:hAnsi="Arial" w:cs="Arial"/>
          <w:sz w:val="24"/>
          <w:szCs w:val="24"/>
        </w:rPr>
        <w:t xml:space="preserve"> </w:t>
      </w:r>
      <w:r w:rsidRPr="0054154C">
        <w:rPr>
          <w:rFonts w:ascii="Arial" w:eastAsia="TimesNewRomanPSMT" w:hAnsi="Arial" w:cs="Arial"/>
          <w:sz w:val="24"/>
          <w:szCs w:val="24"/>
        </w:rPr>
        <w:t>процесса;</w:t>
      </w:r>
    </w:p>
    <w:p w14:paraId="5529C901" w14:textId="2AC9D36A" w:rsidR="00382660" w:rsidRPr="0054154C" w:rsidRDefault="00382660" w:rsidP="00180505">
      <w:pPr>
        <w:pStyle w:val="af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142" w:firstLine="425"/>
        <w:jc w:val="both"/>
        <w:rPr>
          <w:rFonts w:ascii="Arial" w:eastAsia="TimesNewRomanPSMT" w:hAnsi="Arial" w:cs="Arial"/>
          <w:sz w:val="24"/>
          <w:szCs w:val="24"/>
        </w:rPr>
      </w:pPr>
      <w:r w:rsidRPr="0054154C">
        <w:rPr>
          <w:rFonts w:ascii="Arial" w:eastAsia="TimesNewRomanPSMT" w:hAnsi="Arial" w:cs="Arial"/>
          <w:sz w:val="24"/>
          <w:szCs w:val="24"/>
        </w:rPr>
        <w:t xml:space="preserve">осуществляет контроль за ведением личных дел </w:t>
      </w:r>
      <w:r w:rsidR="00CA3137" w:rsidRPr="0054154C">
        <w:rPr>
          <w:rFonts w:ascii="Arial" w:eastAsia="TimesNewRomanPSMT" w:hAnsi="Arial" w:cs="Arial"/>
          <w:sz w:val="24"/>
          <w:szCs w:val="24"/>
        </w:rPr>
        <w:t>слушателей</w:t>
      </w:r>
      <w:r w:rsidRPr="0054154C">
        <w:rPr>
          <w:rFonts w:ascii="Arial" w:eastAsia="TimesNewRomanPSMT" w:hAnsi="Arial" w:cs="Arial"/>
          <w:sz w:val="24"/>
          <w:szCs w:val="24"/>
        </w:rPr>
        <w:t>, за</w:t>
      </w:r>
      <w:r w:rsidR="005E5C55" w:rsidRPr="005E5C55">
        <w:rPr>
          <w:rFonts w:ascii="Arial" w:eastAsia="TimesNewRomanPSMT" w:hAnsi="Arial" w:cs="Arial"/>
          <w:sz w:val="24"/>
          <w:szCs w:val="24"/>
        </w:rPr>
        <w:t xml:space="preserve"> </w:t>
      </w:r>
      <w:r w:rsidRPr="0054154C">
        <w:rPr>
          <w:rFonts w:ascii="Arial" w:eastAsia="TimesNewRomanPSMT" w:hAnsi="Arial" w:cs="Arial"/>
          <w:sz w:val="24"/>
          <w:szCs w:val="24"/>
        </w:rPr>
        <w:t>оформлением учебной документации;</w:t>
      </w:r>
    </w:p>
    <w:p w14:paraId="5529C902" w14:textId="39F035B6" w:rsidR="00382660" w:rsidRPr="0054154C" w:rsidRDefault="00382660" w:rsidP="00180505">
      <w:pPr>
        <w:pStyle w:val="af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142" w:firstLine="425"/>
        <w:jc w:val="both"/>
        <w:rPr>
          <w:rFonts w:ascii="Arial" w:eastAsia="TimesNewRomanPSMT" w:hAnsi="Arial" w:cs="Arial"/>
          <w:sz w:val="24"/>
          <w:szCs w:val="24"/>
        </w:rPr>
      </w:pPr>
      <w:r w:rsidRPr="0054154C">
        <w:rPr>
          <w:rFonts w:ascii="Arial" w:eastAsia="TimesNewRomanPSMT" w:hAnsi="Arial" w:cs="Arial"/>
          <w:sz w:val="24"/>
          <w:szCs w:val="24"/>
        </w:rPr>
        <w:t>организует связь с лицами, окончившими Институт и изучение</w:t>
      </w:r>
      <w:r w:rsidR="005E5C55" w:rsidRPr="005E5C55">
        <w:rPr>
          <w:rFonts w:ascii="Arial" w:eastAsia="TimesNewRomanPSMT" w:hAnsi="Arial" w:cs="Arial"/>
          <w:sz w:val="24"/>
          <w:szCs w:val="24"/>
        </w:rPr>
        <w:t xml:space="preserve"> </w:t>
      </w:r>
      <w:r w:rsidRPr="0054154C">
        <w:rPr>
          <w:rFonts w:ascii="Arial" w:eastAsia="TimesNewRomanPSMT" w:hAnsi="Arial" w:cs="Arial"/>
          <w:sz w:val="24"/>
          <w:szCs w:val="24"/>
        </w:rPr>
        <w:t>качества их практической работы; разрабатывает мероприятия, направленные</w:t>
      </w:r>
      <w:r w:rsidR="005E5C55" w:rsidRPr="005E5C55">
        <w:rPr>
          <w:rFonts w:ascii="Arial" w:eastAsia="TimesNewRomanPSMT" w:hAnsi="Arial" w:cs="Arial"/>
          <w:sz w:val="24"/>
          <w:szCs w:val="24"/>
        </w:rPr>
        <w:t xml:space="preserve"> </w:t>
      </w:r>
      <w:r w:rsidRPr="0054154C">
        <w:rPr>
          <w:rFonts w:ascii="Arial" w:eastAsia="TimesNewRomanPSMT" w:hAnsi="Arial" w:cs="Arial"/>
          <w:sz w:val="24"/>
          <w:szCs w:val="24"/>
        </w:rPr>
        <w:t>на улучшение подготовки специалистов, выпускаемых Институтом;</w:t>
      </w:r>
    </w:p>
    <w:p w14:paraId="5529C903" w14:textId="4F494B00" w:rsidR="00382660" w:rsidRPr="0054154C" w:rsidRDefault="00382660" w:rsidP="00180505">
      <w:pPr>
        <w:pStyle w:val="af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142" w:firstLine="425"/>
        <w:jc w:val="both"/>
        <w:rPr>
          <w:rFonts w:ascii="Arial" w:eastAsia="TimesNewRomanPSMT" w:hAnsi="Arial" w:cs="Arial"/>
          <w:sz w:val="24"/>
          <w:szCs w:val="24"/>
        </w:rPr>
      </w:pPr>
      <w:r w:rsidRPr="0054154C">
        <w:rPr>
          <w:rFonts w:ascii="Arial" w:eastAsia="TimesNewRomanPSMT" w:hAnsi="Arial" w:cs="Arial"/>
          <w:sz w:val="24"/>
          <w:szCs w:val="24"/>
        </w:rPr>
        <w:t>организует повышение квалификации специалистов с высшим</w:t>
      </w:r>
      <w:r w:rsidR="005E5C55" w:rsidRPr="005E5C55">
        <w:rPr>
          <w:rFonts w:ascii="Arial" w:eastAsia="TimesNewRomanPSMT" w:hAnsi="Arial" w:cs="Arial"/>
          <w:sz w:val="24"/>
          <w:szCs w:val="24"/>
        </w:rPr>
        <w:t xml:space="preserve"> </w:t>
      </w:r>
      <w:r w:rsidRPr="0054154C">
        <w:rPr>
          <w:rFonts w:ascii="Arial" w:eastAsia="TimesNewRomanPSMT" w:hAnsi="Arial" w:cs="Arial"/>
          <w:sz w:val="24"/>
          <w:szCs w:val="24"/>
        </w:rPr>
        <w:t>образованием;</w:t>
      </w:r>
    </w:p>
    <w:p w14:paraId="5529C904" w14:textId="77777777" w:rsidR="00382660" w:rsidRPr="0054154C" w:rsidRDefault="00382660" w:rsidP="00180505">
      <w:pPr>
        <w:pStyle w:val="af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142" w:firstLine="425"/>
        <w:jc w:val="both"/>
        <w:rPr>
          <w:rFonts w:ascii="Arial" w:eastAsia="TimesNewRomanPSMT" w:hAnsi="Arial" w:cs="Arial"/>
          <w:sz w:val="24"/>
          <w:szCs w:val="24"/>
        </w:rPr>
      </w:pPr>
      <w:r w:rsidRPr="0054154C">
        <w:rPr>
          <w:rFonts w:ascii="Arial" w:eastAsia="TimesNewRomanPSMT" w:hAnsi="Arial" w:cs="Arial"/>
          <w:sz w:val="24"/>
          <w:szCs w:val="24"/>
        </w:rPr>
        <w:t>готовит отчетные документы по итогам работы Института;</w:t>
      </w:r>
    </w:p>
    <w:p w14:paraId="5529C905" w14:textId="5226B98D" w:rsidR="00382660" w:rsidRPr="0054154C" w:rsidRDefault="00382660" w:rsidP="00180505">
      <w:pPr>
        <w:pStyle w:val="af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142" w:firstLine="425"/>
        <w:jc w:val="both"/>
        <w:rPr>
          <w:rFonts w:ascii="Arial" w:eastAsia="TimesNewRomanPSMT" w:hAnsi="Arial" w:cs="Arial"/>
          <w:sz w:val="24"/>
          <w:szCs w:val="24"/>
        </w:rPr>
      </w:pPr>
      <w:r w:rsidRPr="0054154C">
        <w:rPr>
          <w:rFonts w:ascii="Arial" w:eastAsia="TimesNewRomanPSMT" w:hAnsi="Arial" w:cs="Arial"/>
          <w:sz w:val="24"/>
          <w:szCs w:val="24"/>
        </w:rPr>
        <w:t xml:space="preserve">вносит на рассмотрение </w:t>
      </w:r>
      <w:r w:rsidR="00CA3137" w:rsidRPr="0054154C">
        <w:rPr>
          <w:rFonts w:ascii="Arial" w:eastAsia="TimesNewRomanPSMT" w:hAnsi="Arial" w:cs="Arial"/>
          <w:sz w:val="24"/>
          <w:szCs w:val="24"/>
        </w:rPr>
        <w:t>Генерального директора</w:t>
      </w:r>
      <w:r w:rsidR="005E5C55" w:rsidRPr="005E5C55">
        <w:rPr>
          <w:rFonts w:ascii="Arial" w:eastAsia="TimesNewRomanPSMT" w:hAnsi="Arial" w:cs="Arial"/>
          <w:sz w:val="24"/>
          <w:szCs w:val="24"/>
        </w:rPr>
        <w:t xml:space="preserve"> </w:t>
      </w:r>
      <w:r w:rsidR="00CA3137" w:rsidRPr="0054154C">
        <w:rPr>
          <w:rFonts w:ascii="Arial" w:eastAsia="TimesNewRomanPSMT" w:hAnsi="Arial" w:cs="Arial"/>
          <w:sz w:val="24"/>
          <w:szCs w:val="24"/>
        </w:rPr>
        <w:t>«СУДЭКС»</w:t>
      </w:r>
      <w:r w:rsidRPr="0054154C">
        <w:rPr>
          <w:rFonts w:ascii="Arial" w:eastAsia="TimesNewRomanPSMT" w:hAnsi="Arial" w:cs="Arial"/>
          <w:sz w:val="24"/>
          <w:szCs w:val="24"/>
        </w:rPr>
        <w:t xml:space="preserve"> предложения о назначении</w:t>
      </w:r>
      <w:r w:rsidR="00BB67C1" w:rsidRPr="00BB67C1">
        <w:rPr>
          <w:rFonts w:ascii="Arial" w:eastAsia="TimesNewRomanPSMT" w:hAnsi="Arial" w:cs="Arial"/>
          <w:sz w:val="24"/>
          <w:szCs w:val="24"/>
        </w:rPr>
        <w:t xml:space="preserve"> </w:t>
      </w:r>
      <w:r w:rsidRPr="0054154C">
        <w:rPr>
          <w:rFonts w:ascii="Arial" w:eastAsia="TimesNewRomanPSMT" w:hAnsi="Arial" w:cs="Arial"/>
          <w:sz w:val="24"/>
          <w:szCs w:val="24"/>
        </w:rPr>
        <w:t>на должность, поощрении или наложении на работников Института</w:t>
      </w:r>
      <w:r w:rsidR="00BB67C1" w:rsidRPr="00BB67C1">
        <w:rPr>
          <w:rFonts w:ascii="Arial" w:eastAsia="TimesNewRomanPSMT" w:hAnsi="Arial" w:cs="Arial"/>
          <w:sz w:val="24"/>
          <w:szCs w:val="24"/>
        </w:rPr>
        <w:t xml:space="preserve"> </w:t>
      </w:r>
      <w:r w:rsidRPr="0054154C">
        <w:rPr>
          <w:rFonts w:ascii="Arial" w:eastAsia="TimesNewRomanPSMT" w:hAnsi="Arial" w:cs="Arial"/>
          <w:sz w:val="24"/>
          <w:szCs w:val="24"/>
        </w:rPr>
        <w:t>дисциплинарных взысканий;</w:t>
      </w:r>
    </w:p>
    <w:p w14:paraId="5529C906" w14:textId="706AABFC" w:rsidR="00382660" w:rsidRPr="0054154C" w:rsidRDefault="00382660" w:rsidP="00180505">
      <w:pPr>
        <w:pStyle w:val="af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142" w:firstLine="425"/>
        <w:jc w:val="both"/>
        <w:rPr>
          <w:rFonts w:ascii="Arial" w:eastAsia="TimesNewRomanPSMT" w:hAnsi="Arial" w:cs="Arial"/>
          <w:sz w:val="24"/>
          <w:szCs w:val="24"/>
        </w:rPr>
      </w:pPr>
      <w:r w:rsidRPr="0054154C">
        <w:rPr>
          <w:rFonts w:ascii="Arial" w:eastAsia="TimesNewRomanPSMT" w:hAnsi="Arial" w:cs="Arial"/>
          <w:sz w:val="24"/>
          <w:szCs w:val="24"/>
        </w:rPr>
        <w:t>в пределах полномочий, установленных Уставом</w:t>
      </w:r>
      <w:r w:rsidR="00BB67C1" w:rsidRPr="00BB67C1">
        <w:rPr>
          <w:rFonts w:ascii="Arial" w:eastAsia="TimesNewRomanPSMT" w:hAnsi="Arial" w:cs="Arial"/>
          <w:sz w:val="24"/>
          <w:szCs w:val="24"/>
        </w:rPr>
        <w:t xml:space="preserve"> </w:t>
      </w:r>
      <w:r w:rsidR="00CA3137" w:rsidRPr="0054154C">
        <w:rPr>
          <w:rFonts w:ascii="Arial" w:eastAsia="TimesNewRomanPSMT" w:hAnsi="Arial" w:cs="Arial"/>
          <w:sz w:val="24"/>
          <w:szCs w:val="24"/>
        </w:rPr>
        <w:t>«СУДЭКС»</w:t>
      </w:r>
      <w:r w:rsidRPr="0054154C">
        <w:rPr>
          <w:rFonts w:ascii="Arial" w:eastAsia="TimesNewRomanPSMT" w:hAnsi="Arial" w:cs="Arial"/>
          <w:sz w:val="24"/>
          <w:szCs w:val="24"/>
        </w:rPr>
        <w:t>, настоящим</w:t>
      </w:r>
      <w:r w:rsidR="00BB67C1" w:rsidRPr="00BB67C1">
        <w:rPr>
          <w:rFonts w:ascii="Arial" w:eastAsia="TimesNewRomanPSMT" w:hAnsi="Arial" w:cs="Arial"/>
          <w:sz w:val="24"/>
          <w:szCs w:val="24"/>
        </w:rPr>
        <w:t xml:space="preserve"> </w:t>
      </w:r>
      <w:r w:rsidRPr="0054154C">
        <w:rPr>
          <w:rFonts w:ascii="Arial" w:eastAsia="TimesNewRomanPSMT" w:hAnsi="Arial" w:cs="Arial"/>
          <w:sz w:val="24"/>
          <w:szCs w:val="24"/>
        </w:rPr>
        <w:t xml:space="preserve">Положением, </w:t>
      </w:r>
      <w:r w:rsidR="00483D52" w:rsidRPr="0054154C">
        <w:rPr>
          <w:rFonts w:ascii="Arial" w:eastAsia="TimesNewRomanPSMT" w:hAnsi="Arial" w:cs="Arial"/>
          <w:sz w:val="24"/>
          <w:szCs w:val="24"/>
        </w:rPr>
        <w:t xml:space="preserve">вносит предложения для </w:t>
      </w:r>
      <w:r w:rsidR="006F3EB4" w:rsidRPr="0054154C">
        <w:rPr>
          <w:rFonts w:ascii="Arial" w:eastAsia="TimesNewRomanPSMT" w:hAnsi="Arial" w:cs="Arial"/>
          <w:sz w:val="24"/>
          <w:szCs w:val="24"/>
        </w:rPr>
        <w:t>подготовки</w:t>
      </w:r>
      <w:r w:rsidR="00BB67C1" w:rsidRPr="00BB67C1">
        <w:rPr>
          <w:rFonts w:ascii="Arial" w:eastAsia="TimesNewRomanPSMT" w:hAnsi="Arial" w:cs="Arial"/>
          <w:sz w:val="24"/>
          <w:szCs w:val="24"/>
        </w:rPr>
        <w:t xml:space="preserve"> </w:t>
      </w:r>
      <w:r w:rsidRPr="0054154C">
        <w:rPr>
          <w:rFonts w:ascii="Arial" w:eastAsia="TimesNewRomanPSMT" w:hAnsi="Arial" w:cs="Arial"/>
          <w:sz w:val="24"/>
          <w:szCs w:val="24"/>
        </w:rPr>
        <w:t>приказ</w:t>
      </w:r>
      <w:r w:rsidR="006F3EB4" w:rsidRPr="0054154C">
        <w:rPr>
          <w:rFonts w:ascii="Arial" w:eastAsia="TimesNewRomanPSMT" w:hAnsi="Arial" w:cs="Arial"/>
          <w:sz w:val="24"/>
          <w:szCs w:val="24"/>
        </w:rPr>
        <w:t>ов</w:t>
      </w:r>
      <w:r w:rsidRPr="0054154C">
        <w:rPr>
          <w:rFonts w:ascii="Arial" w:eastAsia="TimesNewRomanPSMT" w:hAnsi="Arial" w:cs="Arial"/>
          <w:sz w:val="24"/>
          <w:szCs w:val="24"/>
        </w:rPr>
        <w:t xml:space="preserve"> и распоряжени</w:t>
      </w:r>
      <w:r w:rsidR="001A24A5" w:rsidRPr="0054154C">
        <w:rPr>
          <w:rFonts w:ascii="Arial" w:eastAsia="TimesNewRomanPSMT" w:hAnsi="Arial" w:cs="Arial"/>
          <w:sz w:val="24"/>
          <w:szCs w:val="24"/>
        </w:rPr>
        <w:t xml:space="preserve">й по </w:t>
      </w:r>
      <w:r w:rsidR="006F3EB4" w:rsidRPr="0054154C">
        <w:rPr>
          <w:rFonts w:ascii="Arial" w:eastAsia="TimesNewRomanPSMT" w:hAnsi="Arial" w:cs="Arial"/>
          <w:sz w:val="24"/>
          <w:szCs w:val="24"/>
        </w:rPr>
        <w:t>«СУДЭКС»</w:t>
      </w:r>
      <w:r w:rsidRPr="0054154C">
        <w:rPr>
          <w:rFonts w:ascii="Arial" w:eastAsia="TimesNewRomanPSMT" w:hAnsi="Arial" w:cs="Arial"/>
          <w:sz w:val="24"/>
          <w:szCs w:val="24"/>
        </w:rPr>
        <w:t>, дает указания обязательные</w:t>
      </w:r>
      <w:r w:rsidR="00BB67C1" w:rsidRPr="00BB67C1">
        <w:rPr>
          <w:rFonts w:ascii="Arial" w:eastAsia="TimesNewRomanPSMT" w:hAnsi="Arial" w:cs="Arial"/>
          <w:sz w:val="24"/>
          <w:szCs w:val="24"/>
        </w:rPr>
        <w:t xml:space="preserve"> </w:t>
      </w:r>
      <w:r w:rsidRPr="0054154C">
        <w:rPr>
          <w:rFonts w:ascii="Arial" w:eastAsia="TimesNewRomanPSMT" w:hAnsi="Arial" w:cs="Arial"/>
          <w:sz w:val="24"/>
          <w:szCs w:val="24"/>
        </w:rPr>
        <w:t>для всех работников Института;</w:t>
      </w:r>
    </w:p>
    <w:p w14:paraId="5529C907" w14:textId="4754D45D" w:rsidR="00382660" w:rsidRPr="0054154C" w:rsidRDefault="00382660" w:rsidP="00180505">
      <w:pPr>
        <w:pStyle w:val="af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142" w:firstLine="425"/>
        <w:jc w:val="both"/>
        <w:rPr>
          <w:rFonts w:ascii="Arial" w:eastAsia="TimesNewRomanPSMT" w:hAnsi="Arial" w:cs="Arial"/>
          <w:sz w:val="24"/>
          <w:szCs w:val="24"/>
        </w:rPr>
      </w:pPr>
      <w:r w:rsidRPr="0054154C">
        <w:rPr>
          <w:rFonts w:ascii="Arial" w:eastAsia="TimesNewRomanPSMT" w:hAnsi="Arial" w:cs="Arial"/>
          <w:sz w:val="24"/>
          <w:szCs w:val="24"/>
        </w:rPr>
        <w:t>осуществляет иные полномочия, предусмотренные законодательством</w:t>
      </w:r>
      <w:r w:rsidR="00BB67C1" w:rsidRPr="00BB67C1">
        <w:rPr>
          <w:rFonts w:ascii="Arial" w:eastAsia="TimesNewRomanPSMT" w:hAnsi="Arial" w:cs="Arial"/>
          <w:sz w:val="24"/>
          <w:szCs w:val="24"/>
        </w:rPr>
        <w:t xml:space="preserve"> </w:t>
      </w:r>
      <w:r w:rsidRPr="0054154C">
        <w:rPr>
          <w:rFonts w:ascii="Arial" w:eastAsia="TimesNewRomanPSMT" w:hAnsi="Arial" w:cs="Arial"/>
          <w:sz w:val="24"/>
          <w:szCs w:val="24"/>
        </w:rPr>
        <w:t xml:space="preserve">Российской Федерации, Уставом </w:t>
      </w:r>
      <w:r w:rsidR="00CA3137" w:rsidRPr="0054154C">
        <w:rPr>
          <w:rFonts w:ascii="Arial" w:eastAsia="TimesNewRomanPSMT" w:hAnsi="Arial" w:cs="Arial"/>
          <w:sz w:val="24"/>
          <w:szCs w:val="24"/>
        </w:rPr>
        <w:t>«СУДЭКС»</w:t>
      </w:r>
      <w:r w:rsidRPr="0054154C">
        <w:rPr>
          <w:rFonts w:ascii="Arial" w:eastAsia="TimesNewRomanPSMT" w:hAnsi="Arial" w:cs="Arial"/>
          <w:sz w:val="24"/>
          <w:szCs w:val="24"/>
        </w:rPr>
        <w:t>, настоящим Положением.</w:t>
      </w:r>
    </w:p>
    <w:p w14:paraId="5529C908" w14:textId="55E58A16" w:rsidR="00382660" w:rsidRPr="0054154C" w:rsidRDefault="001817D0" w:rsidP="00180505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eastAsia="TimesNewRomanPSMT" w:hAnsi="Arial" w:cs="Arial"/>
          <w:sz w:val="24"/>
          <w:szCs w:val="24"/>
        </w:rPr>
      </w:pPr>
      <w:r w:rsidRPr="0054154C">
        <w:rPr>
          <w:rFonts w:ascii="Arial" w:eastAsia="TimesNewRomanPSMT" w:hAnsi="Arial" w:cs="Arial"/>
          <w:sz w:val="24"/>
          <w:szCs w:val="24"/>
        </w:rPr>
        <w:t>4.</w:t>
      </w:r>
      <w:r w:rsidR="004A0724" w:rsidRPr="0054154C">
        <w:rPr>
          <w:rFonts w:ascii="Arial" w:eastAsia="TimesNewRomanPSMT" w:hAnsi="Arial" w:cs="Arial"/>
          <w:sz w:val="24"/>
          <w:szCs w:val="24"/>
        </w:rPr>
        <w:t>6</w:t>
      </w:r>
      <w:r w:rsidR="00382660" w:rsidRPr="0054154C">
        <w:rPr>
          <w:rFonts w:ascii="Arial" w:eastAsia="TimesNewRomanPSMT" w:hAnsi="Arial" w:cs="Arial"/>
          <w:sz w:val="24"/>
          <w:szCs w:val="24"/>
        </w:rPr>
        <w:t>. Директор Института несет ответственность за работу Института и е</w:t>
      </w:r>
      <w:r w:rsidR="00BB67C1">
        <w:rPr>
          <w:rFonts w:ascii="Arial" w:eastAsia="TimesNewRomanPSMT" w:hAnsi="Arial" w:cs="Arial"/>
          <w:sz w:val="24"/>
          <w:szCs w:val="24"/>
        </w:rPr>
        <w:t>ё</w:t>
      </w:r>
      <w:r w:rsidR="00BB67C1" w:rsidRPr="00BB67C1">
        <w:rPr>
          <w:rFonts w:ascii="Arial" w:eastAsia="TimesNewRomanPSMT" w:hAnsi="Arial" w:cs="Arial"/>
          <w:sz w:val="24"/>
          <w:szCs w:val="24"/>
        </w:rPr>
        <w:t xml:space="preserve"> </w:t>
      </w:r>
      <w:r w:rsidR="00382660" w:rsidRPr="0054154C">
        <w:rPr>
          <w:rFonts w:ascii="Arial" w:eastAsia="TimesNewRomanPSMT" w:hAnsi="Arial" w:cs="Arial"/>
          <w:sz w:val="24"/>
          <w:szCs w:val="24"/>
        </w:rPr>
        <w:t>результаты.</w:t>
      </w:r>
    </w:p>
    <w:p w14:paraId="5529C909" w14:textId="77777777" w:rsidR="00382660" w:rsidRPr="0054154C" w:rsidRDefault="001817D0" w:rsidP="00180505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eastAsia="TimesNewRomanPSMT" w:hAnsi="Arial" w:cs="Arial"/>
          <w:sz w:val="24"/>
          <w:szCs w:val="24"/>
        </w:rPr>
      </w:pPr>
      <w:r w:rsidRPr="0054154C">
        <w:rPr>
          <w:rFonts w:ascii="Arial" w:eastAsia="TimesNewRomanPSMT" w:hAnsi="Arial" w:cs="Arial"/>
          <w:sz w:val="24"/>
          <w:szCs w:val="24"/>
        </w:rPr>
        <w:t>4.</w:t>
      </w:r>
      <w:r w:rsidR="004A0724" w:rsidRPr="0054154C">
        <w:rPr>
          <w:rFonts w:ascii="Arial" w:eastAsia="TimesNewRomanPSMT" w:hAnsi="Arial" w:cs="Arial"/>
          <w:sz w:val="24"/>
          <w:szCs w:val="24"/>
        </w:rPr>
        <w:t>7</w:t>
      </w:r>
      <w:r w:rsidR="00382660" w:rsidRPr="0054154C">
        <w:rPr>
          <w:rFonts w:ascii="Arial" w:eastAsia="TimesNewRomanPSMT" w:hAnsi="Arial" w:cs="Arial"/>
          <w:sz w:val="24"/>
          <w:szCs w:val="24"/>
        </w:rPr>
        <w:t xml:space="preserve">. Директор может быть освобожден от должности приказом </w:t>
      </w:r>
      <w:r w:rsidR="00CA3137" w:rsidRPr="0054154C">
        <w:rPr>
          <w:rFonts w:ascii="Arial" w:eastAsia="TimesNewRomanPSMT" w:hAnsi="Arial" w:cs="Arial"/>
          <w:sz w:val="24"/>
          <w:szCs w:val="24"/>
        </w:rPr>
        <w:t>Генерального дир</w:t>
      </w:r>
      <w:r w:rsidR="001A24A5" w:rsidRPr="0054154C">
        <w:rPr>
          <w:rFonts w:ascii="Arial" w:eastAsia="TimesNewRomanPSMT" w:hAnsi="Arial" w:cs="Arial"/>
          <w:sz w:val="24"/>
          <w:szCs w:val="24"/>
        </w:rPr>
        <w:t>ектора</w:t>
      </w:r>
      <w:r w:rsidR="00CA3137" w:rsidRPr="0054154C">
        <w:rPr>
          <w:rFonts w:ascii="Arial" w:eastAsia="TimesNewRomanPSMT" w:hAnsi="Arial" w:cs="Arial"/>
          <w:sz w:val="24"/>
          <w:szCs w:val="24"/>
        </w:rPr>
        <w:t xml:space="preserve"> «СУДЭКС»</w:t>
      </w:r>
      <w:r w:rsidR="00382660" w:rsidRPr="0054154C">
        <w:rPr>
          <w:rFonts w:ascii="Arial" w:eastAsia="TimesNewRomanPSMT" w:hAnsi="Arial" w:cs="Arial"/>
          <w:sz w:val="24"/>
          <w:szCs w:val="24"/>
        </w:rPr>
        <w:t>:</w:t>
      </w:r>
    </w:p>
    <w:p w14:paraId="5529C90A" w14:textId="77777777" w:rsidR="00382660" w:rsidRPr="0054154C" w:rsidRDefault="00382660" w:rsidP="00180505">
      <w:pPr>
        <w:pStyle w:val="af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Arial" w:eastAsia="TimesNewRomanPSMT" w:hAnsi="Arial" w:cs="Arial"/>
          <w:sz w:val="24"/>
          <w:szCs w:val="24"/>
        </w:rPr>
      </w:pPr>
      <w:r w:rsidRPr="0054154C">
        <w:rPr>
          <w:rFonts w:ascii="Arial" w:eastAsia="TimesNewRomanPSMT" w:hAnsi="Arial" w:cs="Arial"/>
          <w:sz w:val="24"/>
          <w:szCs w:val="24"/>
        </w:rPr>
        <w:t>по основаниям, предусмотренным действующим законодательством;</w:t>
      </w:r>
    </w:p>
    <w:p w14:paraId="5529C90B" w14:textId="77777777" w:rsidR="00382660" w:rsidRPr="0054154C" w:rsidRDefault="00382660" w:rsidP="00180505">
      <w:pPr>
        <w:pStyle w:val="af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Arial" w:eastAsia="TimesNewRomanPSMT" w:hAnsi="Arial" w:cs="Arial"/>
          <w:sz w:val="24"/>
          <w:szCs w:val="24"/>
        </w:rPr>
      </w:pPr>
      <w:r w:rsidRPr="0054154C">
        <w:rPr>
          <w:rFonts w:ascii="Arial" w:eastAsia="TimesNewRomanPSMT" w:hAnsi="Arial" w:cs="Arial"/>
          <w:sz w:val="24"/>
          <w:szCs w:val="24"/>
        </w:rPr>
        <w:t>по собственному желанию;</w:t>
      </w:r>
    </w:p>
    <w:p w14:paraId="5529C90C" w14:textId="77777777" w:rsidR="00382660" w:rsidRPr="0054154C" w:rsidRDefault="00382660" w:rsidP="00180505">
      <w:pPr>
        <w:pStyle w:val="af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Arial" w:eastAsia="TimesNewRomanPSMT" w:hAnsi="Arial" w:cs="Arial"/>
          <w:sz w:val="24"/>
          <w:szCs w:val="24"/>
        </w:rPr>
      </w:pPr>
      <w:r w:rsidRPr="0054154C">
        <w:rPr>
          <w:rFonts w:ascii="Arial" w:eastAsia="TimesNewRomanPSMT" w:hAnsi="Arial" w:cs="Arial"/>
          <w:sz w:val="24"/>
          <w:szCs w:val="24"/>
        </w:rPr>
        <w:t xml:space="preserve">по решению </w:t>
      </w:r>
      <w:r w:rsidR="001A24A5" w:rsidRPr="0054154C">
        <w:rPr>
          <w:rFonts w:ascii="Arial" w:eastAsia="TimesNewRomanPSMT" w:hAnsi="Arial" w:cs="Arial"/>
          <w:sz w:val="24"/>
          <w:szCs w:val="24"/>
        </w:rPr>
        <w:t xml:space="preserve">Президиума </w:t>
      </w:r>
      <w:r w:rsidR="00CA3137" w:rsidRPr="0054154C">
        <w:rPr>
          <w:rFonts w:ascii="Arial" w:eastAsia="TimesNewRomanPSMT" w:hAnsi="Arial" w:cs="Arial"/>
          <w:sz w:val="24"/>
          <w:szCs w:val="24"/>
        </w:rPr>
        <w:t>«СУДЭКС»</w:t>
      </w:r>
      <w:r w:rsidRPr="0054154C">
        <w:rPr>
          <w:rFonts w:ascii="Arial" w:eastAsia="TimesNewRomanPSMT" w:hAnsi="Arial" w:cs="Arial"/>
          <w:sz w:val="24"/>
          <w:szCs w:val="24"/>
        </w:rPr>
        <w:t>.</w:t>
      </w:r>
    </w:p>
    <w:p w14:paraId="5529C90D" w14:textId="61EF523F" w:rsidR="00382660" w:rsidRDefault="001817D0" w:rsidP="00180505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eastAsia="TimesNewRomanPSMT" w:hAnsi="Arial" w:cs="Arial"/>
          <w:sz w:val="24"/>
          <w:szCs w:val="24"/>
        </w:rPr>
      </w:pPr>
      <w:r w:rsidRPr="0054154C">
        <w:rPr>
          <w:rFonts w:ascii="Arial" w:eastAsia="TimesNewRomanPSMT" w:hAnsi="Arial" w:cs="Arial"/>
          <w:sz w:val="24"/>
          <w:szCs w:val="24"/>
        </w:rPr>
        <w:lastRenderedPageBreak/>
        <w:t>4.</w:t>
      </w:r>
      <w:r w:rsidR="004A0724" w:rsidRPr="0054154C">
        <w:rPr>
          <w:rFonts w:ascii="Arial" w:eastAsia="TimesNewRomanPSMT" w:hAnsi="Arial" w:cs="Arial"/>
          <w:sz w:val="24"/>
          <w:szCs w:val="24"/>
        </w:rPr>
        <w:t>8</w:t>
      </w:r>
      <w:r w:rsidR="00382660" w:rsidRPr="0054154C">
        <w:rPr>
          <w:rFonts w:ascii="Arial" w:eastAsia="TimesNewRomanPSMT" w:hAnsi="Arial" w:cs="Arial"/>
          <w:sz w:val="24"/>
          <w:szCs w:val="24"/>
        </w:rPr>
        <w:t>. Проверка деятельности Института может проводиться по решению</w:t>
      </w:r>
      <w:r w:rsidR="00BB67C1">
        <w:rPr>
          <w:rFonts w:ascii="Arial" w:eastAsia="TimesNewRomanPSMT" w:hAnsi="Arial" w:cs="Arial"/>
          <w:sz w:val="24"/>
          <w:szCs w:val="24"/>
        </w:rPr>
        <w:t xml:space="preserve"> </w:t>
      </w:r>
      <w:r w:rsidR="00B72255" w:rsidRPr="0054154C">
        <w:rPr>
          <w:rFonts w:ascii="Arial" w:eastAsia="TimesNewRomanPSMT" w:hAnsi="Arial" w:cs="Arial"/>
          <w:sz w:val="24"/>
          <w:szCs w:val="24"/>
        </w:rPr>
        <w:t>Генераль</w:t>
      </w:r>
      <w:r w:rsidR="001A24A5" w:rsidRPr="0054154C">
        <w:rPr>
          <w:rFonts w:ascii="Arial" w:eastAsia="TimesNewRomanPSMT" w:hAnsi="Arial" w:cs="Arial"/>
          <w:sz w:val="24"/>
          <w:szCs w:val="24"/>
        </w:rPr>
        <w:t>ного директора или Президиума</w:t>
      </w:r>
      <w:r w:rsidR="00B72255" w:rsidRPr="0054154C">
        <w:rPr>
          <w:rFonts w:ascii="Arial" w:eastAsia="TimesNewRomanPSMT" w:hAnsi="Arial" w:cs="Arial"/>
          <w:sz w:val="24"/>
          <w:szCs w:val="24"/>
        </w:rPr>
        <w:t xml:space="preserve"> «СУДЭКС»</w:t>
      </w:r>
      <w:r w:rsidR="00382660" w:rsidRPr="0054154C">
        <w:rPr>
          <w:rFonts w:ascii="Arial" w:eastAsia="TimesNewRomanPSMT" w:hAnsi="Arial" w:cs="Arial"/>
          <w:sz w:val="24"/>
          <w:szCs w:val="24"/>
        </w:rPr>
        <w:t>.</w:t>
      </w:r>
    </w:p>
    <w:p w14:paraId="5529C90E" w14:textId="77777777" w:rsidR="001B40A8" w:rsidRPr="0054154C" w:rsidRDefault="001B40A8" w:rsidP="00180505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eastAsia="TimesNewRomanPSMT" w:hAnsi="Arial" w:cs="Arial"/>
          <w:sz w:val="24"/>
          <w:szCs w:val="24"/>
        </w:rPr>
      </w:pPr>
    </w:p>
    <w:p w14:paraId="5529C90F" w14:textId="77777777" w:rsidR="00180505" w:rsidRPr="0054154C" w:rsidRDefault="001817D0" w:rsidP="00781B16">
      <w:pPr>
        <w:keepNext/>
        <w:keepLines/>
        <w:spacing w:before="120" w:after="120"/>
        <w:jc w:val="center"/>
        <w:outlineLvl w:val="0"/>
        <w:rPr>
          <w:rFonts w:ascii="Arial" w:eastAsiaTheme="majorEastAsia" w:hAnsi="Arial" w:cs="Arial"/>
          <w:b/>
          <w:bCs/>
          <w:sz w:val="24"/>
          <w:szCs w:val="24"/>
        </w:rPr>
      </w:pPr>
      <w:bookmarkStart w:id="4" w:name="_Toc433119496"/>
      <w:r w:rsidRPr="0054154C">
        <w:rPr>
          <w:rFonts w:ascii="Arial" w:eastAsiaTheme="majorEastAsia" w:hAnsi="Arial" w:cs="Arial"/>
          <w:b/>
          <w:bCs/>
          <w:sz w:val="24"/>
          <w:szCs w:val="24"/>
        </w:rPr>
        <w:t>5</w:t>
      </w:r>
      <w:r w:rsidR="00FC5843" w:rsidRPr="0054154C">
        <w:rPr>
          <w:rFonts w:ascii="Arial" w:eastAsiaTheme="majorEastAsia" w:hAnsi="Arial" w:cs="Arial"/>
          <w:b/>
          <w:bCs/>
          <w:sz w:val="24"/>
          <w:szCs w:val="24"/>
        </w:rPr>
        <w:t>. Международная деятельность Института</w:t>
      </w:r>
      <w:bookmarkEnd w:id="4"/>
    </w:p>
    <w:p w14:paraId="5529C910" w14:textId="2AF696F2" w:rsidR="00382660" w:rsidRPr="0054154C" w:rsidRDefault="001817D0" w:rsidP="00C37DA4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eastAsia="TimesNewRomanPSMT" w:hAnsi="Arial" w:cs="Arial"/>
          <w:sz w:val="24"/>
          <w:szCs w:val="24"/>
        </w:rPr>
      </w:pPr>
      <w:r w:rsidRPr="0054154C">
        <w:rPr>
          <w:rFonts w:ascii="Arial" w:eastAsia="TimesNewRomanPSMT" w:hAnsi="Arial" w:cs="Arial"/>
          <w:sz w:val="24"/>
          <w:szCs w:val="24"/>
        </w:rPr>
        <w:t>5</w:t>
      </w:r>
      <w:r w:rsidR="00382660" w:rsidRPr="0054154C">
        <w:rPr>
          <w:rFonts w:ascii="Arial" w:eastAsia="TimesNewRomanPSMT" w:hAnsi="Arial" w:cs="Arial"/>
          <w:sz w:val="24"/>
          <w:szCs w:val="24"/>
        </w:rPr>
        <w:t>.1. В пределах прав, пр</w:t>
      </w:r>
      <w:r w:rsidR="001A24A5" w:rsidRPr="0054154C">
        <w:rPr>
          <w:rFonts w:ascii="Arial" w:eastAsia="TimesNewRomanPSMT" w:hAnsi="Arial" w:cs="Arial"/>
          <w:sz w:val="24"/>
          <w:szCs w:val="24"/>
        </w:rPr>
        <w:t>едоставленных Институту Уставом</w:t>
      </w:r>
      <w:r w:rsidR="00B72255" w:rsidRPr="0054154C">
        <w:rPr>
          <w:rFonts w:ascii="Arial" w:eastAsia="TimesNewRomanPSMT" w:hAnsi="Arial" w:cs="Arial"/>
          <w:sz w:val="24"/>
          <w:szCs w:val="24"/>
        </w:rPr>
        <w:t xml:space="preserve"> «СУДЭКС»</w:t>
      </w:r>
      <w:r w:rsidR="00382660" w:rsidRPr="0054154C">
        <w:rPr>
          <w:rFonts w:ascii="Arial" w:eastAsia="TimesNewRomanPSMT" w:hAnsi="Arial" w:cs="Arial"/>
          <w:sz w:val="24"/>
          <w:szCs w:val="24"/>
        </w:rPr>
        <w:t xml:space="preserve"> и</w:t>
      </w:r>
      <w:r w:rsidR="00BB67C1">
        <w:rPr>
          <w:rFonts w:ascii="Arial" w:eastAsia="TimesNewRomanPSMT" w:hAnsi="Arial" w:cs="Arial"/>
          <w:sz w:val="24"/>
          <w:szCs w:val="24"/>
        </w:rPr>
        <w:t xml:space="preserve"> </w:t>
      </w:r>
      <w:r w:rsidR="00382660" w:rsidRPr="0054154C">
        <w:rPr>
          <w:rFonts w:ascii="Arial" w:eastAsia="TimesNewRomanPSMT" w:hAnsi="Arial" w:cs="Arial"/>
          <w:sz w:val="24"/>
          <w:szCs w:val="24"/>
        </w:rPr>
        <w:t>настоящим Положением, Институт может осуществлять совместные</w:t>
      </w:r>
      <w:r w:rsidR="00BB67C1">
        <w:rPr>
          <w:rFonts w:ascii="Arial" w:eastAsia="TimesNewRomanPSMT" w:hAnsi="Arial" w:cs="Arial"/>
          <w:sz w:val="24"/>
          <w:szCs w:val="24"/>
        </w:rPr>
        <w:t xml:space="preserve"> </w:t>
      </w:r>
      <w:r w:rsidR="00382660" w:rsidRPr="0054154C">
        <w:rPr>
          <w:rFonts w:ascii="Arial" w:eastAsia="TimesNewRomanPSMT" w:hAnsi="Arial" w:cs="Arial"/>
          <w:sz w:val="24"/>
          <w:szCs w:val="24"/>
        </w:rPr>
        <w:t>образовательно-профессиональные программы и проекты с зарубежными</w:t>
      </w:r>
      <w:r w:rsidR="00BB67C1">
        <w:rPr>
          <w:rFonts w:ascii="Arial" w:eastAsia="TimesNewRomanPSMT" w:hAnsi="Arial" w:cs="Arial"/>
          <w:sz w:val="24"/>
          <w:szCs w:val="24"/>
        </w:rPr>
        <w:t xml:space="preserve"> </w:t>
      </w:r>
      <w:r w:rsidR="00382660" w:rsidRPr="0054154C">
        <w:rPr>
          <w:rFonts w:ascii="Arial" w:eastAsia="TimesNewRomanPSMT" w:hAnsi="Arial" w:cs="Arial"/>
          <w:sz w:val="24"/>
          <w:szCs w:val="24"/>
        </w:rPr>
        <w:t>учебными и научными заведениями, организациями на основе соглашений.</w:t>
      </w:r>
    </w:p>
    <w:p w14:paraId="5529C911" w14:textId="087B7185" w:rsidR="00382660" w:rsidRPr="0054154C" w:rsidRDefault="001817D0" w:rsidP="00C37DA4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eastAsia="TimesNewRomanPSMT" w:hAnsi="Arial" w:cs="Arial"/>
          <w:sz w:val="24"/>
          <w:szCs w:val="24"/>
        </w:rPr>
      </w:pPr>
      <w:r w:rsidRPr="0054154C">
        <w:rPr>
          <w:rFonts w:ascii="Arial" w:eastAsia="TimesNewRomanPSMT" w:hAnsi="Arial" w:cs="Arial"/>
          <w:sz w:val="24"/>
          <w:szCs w:val="24"/>
        </w:rPr>
        <w:t>5</w:t>
      </w:r>
      <w:r w:rsidR="00180505" w:rsidRPr="0054154C">
        <w:rPr>
          <w:rFonts w:ascii="Arial" w:eastAsia="TimesNewRomanPSMT" w:hAnsi="Arial" w:cs="Arial"/>
          <w:sz w:val="24"/>
          <w:szCs w:val="24"/>
        </w:rPr>
        <w:t>.2</w:t>
      </w:r>
      <w:r w:rsidR="00382660" w:rsidRPr="0054154C">
        <w:rPr>
          <w:rFonts w:ascii="Arial" w:eastAsia="TimesNewRomanPSMT" w:hAnsi="Arial" w:cs="Arial"/>
          <w:sz w:val="24"/>
          <w:szCs w:val="24"/>
        </w:rPr>
        <w:t>. Обучение иностранных граждан и лиц без гражданства</w:t>
      </w:r>
      <w:r w:rsidR="00BB67C1">
        <w:rPr>
          <w:rFonts w:ascii="Arial" w:eastAsia="TimesNewRomanPSMT" w:hAnsi="Arial" w:cs="Arial"/>
          <w:sz w:val="24"/>
          <w:szCs w:val="24"/>
        </w:rPr>
        <w:t xml:space="preserve"> </w:t>
      </w:r>
      <w:r w:rsidR="00382660" w:rsidRPr="0054154C">
        <w:rPr>
          <w:rFonts w:ascii="Arial" w:eastAsia="TimesNewRomanPSMT" w:hAnsi="Arial" w:cs="Arial"/>
          <w:sz w:val="24"/>
          <w:szCs w:val="24"/>
        </w:rPr>
        <w:t>осуществляется в соответствии с законодательством Российской Федерации,</w:t>
      </w:r>
      <w:r w:rsidR="00BB67C1">
        <w:rPr>
          <w:rFonts w:ascii="Arial" w:eastAsia="TimesNewRomanPSMT" w:hAnsi="Arial" w:cs="Arial"/>
          <w:sz w:val="24"/>
          <w:szCs w:val="24"/>
        </w:rPr>
        <w:t xml:space="preserve"> </w:t>
      </w:r>
      <w:r w:rsidR="00382660" w:rsidRPr="0054154C">
        <w:rPr>
          <w:rFonts w:ascii="Arial" w:eastAsia="TimesNewRomanPSMT" w:hAnsi="Arial" w:cs="Arial"/>
          <w:sz w:val="24"/>
          <w:szCs w:val="24"/>
        </w:rPr>
        <w:t xml:space="preserve">Уставом </w:t>
      </w:r>
      <w:r w:rsidR="00B72255" w:rsidRPr="0054154C">
        <w:rPr>
          <w:rFonts w:ascii="Arial" w:eastAsia="TimesNewRomanPSMT" w:hAnsi="Arial" w:cs="Arial"/>
          <w:sz w:val="24"/>
          <w:szCs w:val="24"/>
        </w:rPr>
        <w:t xml:space="preserve">«СУДЭКС» и </w:t>
      </w:r>
      <w:r w:rsidR="00382660" w:rsidRPr="0054154C">
        <w:rPr>
          <w:rFonts w:ascii="Arial" w:eastAsia="TimesNewRomanPSMT" w:hAnsi="Arial" w:cs="Arial"/>
          <w:sz w:val="24"/>
          <w:szCs w:val="24"/>
        </w:rPr>
        <w:t>настоящим</w:t>
      </w:r>
      <w:r w:rsidR="00BB67C1">
        <w:rPr>
          <w:rFonts w:ascii="Arial" w:eastAsia="TimesNewRomanPSMT" w:hAnsi="Arial" w:cs="Arial"/>
          <w:sz w:val="24"/>
          <w:szCs w:val="24"/>
        </w:rPr>
        <w:t xml:space="preserve"> </w:t>
      </w:r>
      <w:r w:rsidR="00382660" w:rsidRPr="0054154C">
        <w:rPr>
          <w:rFonts w:ascii="Arial" w:eastAsia="TimesNewRomanPSMT" w:hAnsi="Arial" w:cs="Arial"/>
          <w:sz w:val="24"/>
          <w:szCs w:val="24"/>
        </w:rPr>
        <w:t>Положением.</w:t>
      </w:r>
    </w:p>
    <w:p w14:paraId="5529C912" w14:textId="77777777" w:rsidR="001613FB" w:rsidRPr="0054154C" w:rsidRDefault="001613FB" w:rsidP="00781B16">
      <w:pPr>
        <w:keepNext/>
        <w:keepLines/>
        <w:spacing w:before="120" w:after="120"/>
        <w:jc w:val="center"/>
        <w:outlineLvl w:val="0"/>
        <w:rPr>
          <w:rFonts w:ascii="Arial" w:eastAsiaTheme="majorEastAsia" w:hAnsi="Arial" w:cs="Arial"/>
          <w:b/>
          <w:bCs/>
          <w:sz w:val="24"/>
          <w:szCs w:val="24"/>
        </w:rPr>
      </w:pPr>
      <w:bookmarkStart w:id="5" w:name="_Toc433119497"/>
      <w:r w:rsidRPr="0054154C">
        <w:rPr>
          <w:rFonts w:ascii="Arial" w:eastAsiaTheme="majorEastAsia" w:hAnsi="Arial" w:cs="Arial"/>
          <w:b/>
          <w:bCs/>
          <w:sz w:val="24"/>
          <w:szCs w:val="24"/>
        </w:rPr>
        <w:t>6. Ответственность</w:t>
      </w:r>
      <w:bookmarkEnd w:id="5"/>
    </w:p>
    <w:p w14:paraId="5529C913" w14:textId="77777777" w:rsidR="001613FB" w:rsidRPr="0054154C" w:rsidRDefault="001613FB" w:rsidP="001613FB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eastAsia="TimesNewRomanPSMT" w:hAnsi="Arial" w:cs="Arial"/>
          <w:sz w:val="24"/>
          <w:szCs w:val="24"/>
        </w:rPr>
      </w:pPr>
      <w:r w:rsidRPr="0054154C">
        <w:rPr>
          <w:rFonts w:ascii="Arial" w:eastAsia="TimesNewRomanPSMT" w:hAnsi="Arial" w:cs="Arial"/>
          <w:sz w:val="24"/>
          <w:szCs w:val="24"/>
        </w:rPr>
        <w:t>6.1. Институт несет ответственность за:</w:t>
      </w:r>
    </w:p>
    <w:p w14:paraId="5529C914" w14:textId="77777777" w:rsidR="001613FB" w:rsidRPr="0054154C" w:rsidRDefault="001613FB" w:rsidP="001613FB">
      <w:pPr>
        <w:pStyle w:val="af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Arial" w:eastAsia="TimesNewRomanPSMT" w:hAnsi="Arial" w:cs="Arial"/>
          <w:sz w:val="24"/>
          <w:szCs w:val="24"/>
        </w:rPr>
      </w:pPr>
      <w:r w:rsidRPr="0054154C">
        <w:rPr>
          <w:rFonts w:ascii="Arial" w:eastAsia="Times New Roman" w:hAnsi="Arial" w:cs="Arial"/>
          <w:sz w:val="24"/>
          <w:szCs w:val="24"/>
          <w:lang w:eastAsia="ru-RU"/>
        </w:rPr>
        <w:t>ненадлежащее качество или неисполнение функций и задач, предусмотренных настоящим Положением, в порядке, установленном действующим трудовым законодательством РФ;</w:t>
      </w:r>
    </w:p>
    <w:p w14:paraId="5529C915" w14:textId="77777777" w:rsidR="001613FB" w:rsidRPr="0054154C" w:rsidRDefault="001613FB" w:rsidP="001613FB">
      <w:pPr>
        <w:pStyle w:val="af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Arial" w:eastAsia="TimesNewRomanPSMT" w:hAnsi="Arial" w:cs="Arial"/>
          <w:sz w:val="24"/>
          <w:szCs w:val="24"/>
        </w:rPr>
      </w:pPr>
      <w:r w:rsidRPr="0054154C">
        <w:rPr>
          <w:rFonts w:ascii="Arial" w:eastAsia="Times New Roman" w:hAnsi="Arial" w:cs="Arial"/>
          <w:sz w:val="24"/>
          <w:szCs w:val="24"/>
          <w:lang w:eastAsia="ru-RU"/>
        </w:rPr>
        <w:t>за нарушение сроков выполнения работ;</w:t>
      </w:r>
    </w:p>
    <w:p w14:paraId="5529C916" w14:textId="77777777" w:rsidR="004A0724" w:rsidRPr="0054154C" w:rsidRDefault="004A0724" w:rsidP="008B386F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154C">
        <w:rPr>
          <w:rFonts w:ascii="Arial" w:eastAsia="Times New Roman" w:hAnsi="Arial" w:cs="Arial"/>
          <w:sz w:val="24"/>
          <w:szCs w:val="24"/>
          <w:lang w:eastAsia="ru-RU"/>
        </w:rPr>
        <w:t>6.2. В</w:t>
      </w:r>
      <w:r w:rsidR="001613FB" w:rsidRPr="0054154C">
        <w:rPr>
          <w:rFonts w:ascii="Arial" w:eastAsia="Times New Roman" w:hAnsi="Arial" w:cs="Arial"/>
          <w:sz w:val="24"/>
          <w:szCs w:val="24"/>
          <w:lang w:eastAsia="ru-RU"/>
        </w:rPr>
        <w:t xml:space="preserve"> лице директора Института</w:t>
      </w:r>
      <w:r w:rsidRPr="0054154C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14:paraId="5529C917" w14:textId="77777777" w:rsidR="001613FB" w:rsidRPr="0054154C" w:rsidRDefault="001613FB" w:rsidP="008B386F">
      <w:pPr>
        <w:tabs>
          <w:tab w:val="left" w:pos="851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eastAsia="TimesNewRomanPSMT" w:hAnsi="Arial" w:cs="Arial"/>
          <w:sz w:val="24"/>
          <w:szCs w:val="24"/>
        </w:rPr>
      </w:pPr>
      <w:r w:rsidRPr="0054154C">
        <w:rPr>
          <w:rFonts w:ascii="Arial" w:eastAsia="Times New Roman" w:hAnsi="Arial" w:cs="Arial"/>
          <w:sz w:val="24"/>
          <w:szCs w:val="24"/>
          <w:lang w:eastAsia="ru-RU"/>
        </w:rPr>
        <w:t xml:space="preserve"> – за ненадлежащую организацию работы Института, неисполнение или исполнение не в полной мере сотрудниками Института своих должностных обязанностей, несоблюдение ими правил внутреннего распорядка</w:t>
      </w:r>
    </w:p>
    <w:p w14:paraId="5529C918" w14:textId="77777777" w:rsidR="001613FB" w:rsidRPr="0054154C" w:rsidRDefault="001613FB" w:rsidP="001613FB">
      <w:pPr>
        <w:pStyle w:val="af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Arial" w:eastAsia="TimesNewRomanPSMT" w:hAnsi="Arial" w:cs="Arial"/>
          <w:sz w:val="24"/>
          <w:szCs w:val="24"/>
        </w:rPr>
      </w:pPr>
      <w:r w:rsidRPr="0054154C">
        <w:rPr>
          <w:rFonts w:ascii="Arial" w:eastAsia="TimesNewRomanPSMT" w:hAnsi="Arial" w:cs="Arial"/>
          <w:sz w:val="24"/>
          <w:szCs w:val="24"/>
        </w:rPr>
        <w:t xml:space="preserve">нарушения трудового законодательства, норм об </w:t>
      </w:r>
      <w:r w:rsidR="00C10E94" w:rsidRPr="0054154C">
        <w:rPr>
          <w:rFonts w:ascii="Arial" w:eastAsia="TimesNewRomanPSMT" w:hAnsi="Arial" w:cs="Arial"/>
          <w:sz w:val="24"/>
          <w:szCs w:val="24"/>
        </w:rPr>
        <w:t>охране труда, жизнь и здоровье слушателей</w:t>
      </w:r>
      <w:r w:rsidRPr="0054154C">
        <w:rPr>
          <w:rFonts w:ascii="Arial" w:eastAsia="TimesNewRomanPSMT" w:hAnsi="Arial" w:cs="Arial"/>
          <w:sz w:val="24"/>
          <w:szCs w:val="24"/>
        </w:rPr>
        <w:t xml:space="preserve"> и работников Института во время образовательного процесса;</w:t>
      </w:r>
    </w:p>
    <w:p w14:paraId="5529C919" w14:textId="77777777" w:rsidR="001613FB" w:rsidRPr="0054154C" w:rsidRDefault="001613FB" w:rsidP="001613FB">
      <w:pPr>
        <w:pStyle w:val="af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Arial" w:eastAsia="TimesNewRomanPSMT" w:hAnsi="Arial" w:cs="Arial"/>
          <w:sz w:val="24"/>
          <w:szCs w:val="24"/>
        </w:rPr>
      </w:pPr>
      <w:r w:rsidRPr="0054154C">
        <w:rPr>
          <w:rFonts w:ascii="Arial" w:eastAsia="TimesNewRomanPSMT" w:hAnsi="Arial" w:cs="Arial"/>
          <w:sz w:val="24"/>
          <w:szCs w:val="24"/>
        </w:rPr>
        <w:t xml:space="preserve">нарушение прав и свобод </w:t>
      </w:r>
      <w:r w:rsidR="00C10E94" w:rsidRPr="0054154C">
        <w:rPr>
          <w:rFonts w:ascii="Arial" w:eastAsia="TimesNewRomanPSMT" w:hAnsi="Arial" w:cs="Arial"/>
          <w:sz w:val="24"/>
          <w:szCs w:val="24"/>
        </w:rPr>
        <w:t>слушателей</w:t>
      </w:r>
      <w:r w:rsidRPr="0054154C">
        <w:rPr>
          <w:rFonts w:ascii="Arial" w:eastAsia="TimesNewRomanPSMT" w:hAnsi="Arial" w:cs="Arial"/>
          <w:sz w:val="24"/>
          <w:szCs w:val="24"/>
        </w:rPr>
        <w:t xml:space="preserve"> и работников Института;</w:t>
      </w:r>
    </w:p>
    <w:p w14:paraId="5529C91A" w14:textId="77777777" w:rsidR="00180505" w:rsidRPr="0054154C" w:rsidRDefault="001613FB" w:rsidP="00781B16">
      <w:pPr>
        <w:pStyle w:val="af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Arial" w:eastAsia="TimesNewRomanPSMT" w:hAnsi="Arial" w:cs="Arial"/>
          <w:sz w:val="24"/>
          <w:szCs w:val="24"/>
        </w:rPr>
      </w:pPr>
      <w:r w:rsidRPr="0054154C">
        <w:rPr>
          <w:rFonts w:ascii="Arial" w:eastAsia="TimesNewRomanPSMT" w:hAnsi="Arial" w:cs="Arial"/>
          <w:sz w:val="24"/>
          <w:szCs w:val="24"/>
        </w:rPr>
        <w:t>иные нарушения, предусмотренные законодательством Российской Федерации.</w:t>
      </w:r>
    </w:p>
    <w:p w14:paraId="5529C91B" w14:textId="77777777" w:rsidR="00180505" w:rsidRPr="0054154C" w:rsidRDefault="004A0724" w:rsidP="00781B16">
      <w:pPr>
        <w:keepNext/>
        <w:keepLines/>
        <w:spacing w:before="120" w:after="120"/>
        <w:jc w:val="center"/>
        <w:outlineLvl w:val="0"/>
        <w:rPr>
          <w:rFonts w:ascii="Arial" w:eastAsiaTheme="majorEastAsia" w:hAnsi="Arial" w:cs="Arial"/>
          <w:b/>
          <w:bCs/>
          <w:sz w:val="24"/>
          <w:szCs w:val="24"/>
        </w:rPr>
      </w:pPr>
      <w:bookmarkStart w:id="6" w:name="_Toc433119498"/>
      <w:r w:rsidRPr="0054154C">
        <w:rPr>
          <w:rFonts w:ascii="Arial" w:eastAsiaTheme="majorEastAsia" w:hAnsi="Arial" w:cs="Arial"/>
          <w:b/>
          <w:bCs/>
          <w:sz w:val="24"/>
          <w:szCs w:val="24"/>
        </w:rPr>
        <w:t>7</w:t>
      </w:r>
      <w:r w:rsidR="00FC5843" w:rsidRPr="0054154C">
        <w:rPr>
          <w:rFonts w:ascii="Arial" w:eastAsiaTheme="majorEastAsia" w:hAnsi="Arial" w:cs="Arial"/>
          <w:b/>
          <w:bCs/>
          <w:sz w:val="24"/>
          <w:szCs w:val="24"/>
        </w:rPr>
        <w:t>. Заключительные положения</w:t>
      </w:r>
      <w:bookmarkEnd w:id="6"/>
    </w:p>
    <w:p w14:paraId="5529C91C" w14:textId="6DD9E5C3" w:rsidR="00382660" w:rsidRPr="0054154C" w:rsidRDefault="004A0724" w:rsidP="00C37DA4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eastAsia="TimesNewRomanPSMT" w:hAnsi="Arial" w:cs="Arial"/>
          <w:sz w:val="24"/>
          <w:szCs w:val="24"/>
        </w:rPr>
      </w:pPr>
      <w:r w:rsidRPr="0054154C">
        <w:rPr>
          <w:rFonts w:ascii="Arial" w:eastAsia="TimesNewRomanPSMT" w:hAnsi="Arial" w:cs="Arial"/>
          <w:sz w:val="24"/>
          <w:szCs w:val="24"/>
        </w:rPr>
        <w:t>7</w:t>
      </w:r>
      <w:r w:rsidR="00382660" w:rsidRPr="0054154C">
        <w:rPr>
          <w:rFonts w:ascii="Arial" w:eastAsia="TimesNewRomanPSMT" w:hAnsi="Arial" w:cs="Arial"/>
          <w:sz w:val="24"/>
          <w:szCs w:val="24"/>
        </w:rPr>
        <w:t>.1. Институт может быть ликвидирован или реорганизован в</w:t>
      </w:r>
      <w:r w:rsidR="00BB67C1">
        <w:rPr>
          <w:rFonts w:ascii="Arial" w:eastAsia="TimesNewRomanPSMT" w:hAnsi="Arial" w:cs="Arial"/>
          <w:sz w:val="24"/>
          <w:szCs w:val="24"/>
        </w:rPr>
        <w:t xml:space="preserve"> </w:t>
      </w:r>
      <w:r w:rsidR="00382660" w:rsidRPr="0054154C">
        <w:rPr>
          <w:rFonts w:ascii="Arial" w:eastAsia="TimesNewRomanPSMT" w:hAnsi="Arial" w:cs="Arial"/>
          <w:sz w:val="24"/>
          <w:szCs w:val="24"/>
        </w:rPr>
        <w:t xml:space="preserve">соответствии с решением </w:t>
      </w:r>
      <w:r w:rsidR="00B72255" w:rsidRPr="0054154C">
        <w:rPr>
          <w:rFonts w:ascii="Arial" w:eastAsia="TimesNewRomanPSMT" w:hAnsi="Arial" w:cs="Arial"/>
          <w:sz w:val="24"/>
          <w:szCs w:val="24"/>
        </w:rPr>
        <w:t>Генерального директора или Президиума</w:t>
      </w:r>
      <w:r w:rsidR="00BB67C1">
        <w:rPr>
          <w:rFonts w:ascii="Arial" w:eastAsia="TimesNewRomanPSMT" w:hAnsi="Arial" w:cs="Arial"/>
          <w:sz w:val="24"/>
          <w:szCs w:val="24"/>
        </w:rPr>
        <w:t xml:space="preserve"> </w:t>
      </w:r>
      <w:r w:rsidR="00B72255" w:rsidRPr="0054154C">
        <w:rPr>
          <w:rFonts w:ascii="Arial" w:eastAsia="TimesNewRomanPSMT" w:hAnsi="Arial" w:cs="Arial"/>
          <w:sz w:val="24"/>
          <w:szCs w:val="24"/>
        </w:rPr>
        <w:t>«СУДЭКС»</w:t>
      </w:r>
      <w:r w:rsidR="00382660" w:rsidRPr="0054154C">
        <w:rPr>
          <w:rFonts w:ascii="Arial" w:eastAsia="TimesNewRomanPSMT" w:hAnsi="Arial" w:cs="Arial"/>
          <w:sz w:val="24"/>
          <w:szCs w:val="24"/>
        </w:rPr>
        <w:t>, в порядке, предусмотренным</w:t>
      </w:r>
      <w:r w:rsidR="00BB67C1">
        <w:rPr>
          <w:rFonts w:ascii="Arial" w:eastAsia="TimesNewRomanPSMT" w:hAnsi="Arial" w:cs="Arial"/>
          <w:sz w:val="24"/>
          <w:szCs w:val="24"/>
        </w:rPr>
        <w:t xml:space="preserve"> </w:t>
      </w:r>
      <w:r w:rsidR="00382660" w:rsidRPr="0054154C">
        <w:rPr>
          <w:rFonts w:ascii="Arial" w:eastAsia="TimesNewRomanPSMT" w:hAnsi="Arial" w:cs="Arial"/>
          <w:sz w:val="24"/>
          <w:szCs w:val="24"/>
        </w:rPr>
        <w:t>действующим законодательством.</w:t>
      </w:r>
    </w:p>
    <w:p w14:paraId="5529C91D" w14:textId="3750A727" w:rsidR="00382660" w:rsidRPr="0054154C" w:rsidRDefault="004A0724" w:rsidP="00C37DA4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eastAsia="TimesNewRomanPSMT" w:hAnsi="Arial" w:cs="Arial"/>
          <w:sz w:val="24"/>
          <w:szCs w:val="24"/>
        </w:rPr>
      </w:pPr>
      <w:r w:rsidRPr="0054154C">
        <w:rPr>
          <w:rFonts w:ascii="Arial" w:eastAsia="TimesNewRomanPSMT" w:hAnsi="Arial" w:cs="Arial"/>
          <w:sz w:val="24"/>
          <w:szCs w:val="24"/>
        </w:rPr>
        <w:t>7</w:t>
      </w:r>
      <w:r w:rsidR="00382660" w:rsidRPr="0054154C">
        <w:rPr>
          <w:rFonts w:ascii="Arial" w:eastAsia="TimesNewRomanPSMT" w:hAnsi="Arial" w:cs="Arial"/>
          <w:sz w:val="24"/>
          <w:szCs w:val="24"/>
        </w:rPr>
        <w:t>.2. При решении иных вопросов, не предусмотренных настоящим</w:t>
      </w:r>
      <w:r w:rsidR="00BB67C1">
        <w:rPr>
          <w:rFonts w:ascii="Arial" w:eastAsia="TimesNewRomanPSMT" w:hAnsi="Arial" w:cs="Arial"/>
          <w:sz w:val="24"/>
          <w:szCs w:val="24"/>
        </w:rPr>
        <w:t xml:space="preserve"> </w:t>
      </w:r>
      <w:r w:rsidR="00382660" w:rsidRPr="0054154C">
        <w:rPr>
          <w:rFonts w:ascii="Arial" w:eastAsia="TimesNewRomanPSMT" w:hAnsi="Arial" w:cs="Arial"/>
          <w:sz w:val="24"/>
          <w:szCs w:val="24"/>
        </w:rPr>
        <w:t>Положением, Институт руководствуется законодательством Российской</w:t>
      </w:r>
      <w:r w:rsidR="00BB67C1">
        <w:rPr>
          <w:rFonts w:ascii="Arial" w:eastAsia="TimesNewRomanPSMT" w:hAnsi="Arial" w:cs="Arial"/>
          <w:sz w:val="24"/>
          <w:szCs w:val="24"/>
        </w:rPr>
        <w:t xml:space="preserve"> </w:t>
      </w:r>
      <w:r w:rsidR="00382660" w:rsidRPr="0054154C">
        <w:rPr>
          <w:rFonts w:ascii="Arial" w:eastAsia="TimesNewRomanPSMT" w:hAnsi="Arial" w:cs="Arial"/>
          <w:sz w:val="24"/>
          <w:szCs w:val="24"/>
        </w:rPr>
        <w:t>Федерации, актами федерального органа исполнительной власти,</w:t>
      </w:r>
      <w:r w:rsidR="00BB67C1">
        <w:rPr>
          <w:rFonts w:ascii="Arial" w:eastAsia="TimesNewRomanPSMT" w:hAnsi="Arial" w:cs="Arial"/>
          <w:sz w:val="24"/>
          <w:szCs w:val="24"/>
        </w:rPr>
        <w:t xml:space="preserve"> </w:t>
      </w:r>
      <w:r w:rsidR="00382660" w:rsidRPr="0054154C">
        <w:rPr>
          <w:rFonts w:ascii="Arial" w:eastAsia="TimesNewRomanPSMT" w:hAnsi="Arial" w:cs="Arial"/>
          <w:sz w:val="24"/>
          <w:szCs w:val="24"/>
        </w:rPr>
        <w:t>осуществляющего нормативно-правовое регулирование в сфере образования,</w:t>
      </w:r>
      <w:r w:rsidR="00BB67C1">
        <w:rPr>
          <w:rFonts w:ascii="Arial" w:eastAsia="TimesNewRomanPSMT" w:hAnsi="Arial" w:cs="Arial"/>
          <w:sz w:val="24"/>
          <w:szCs w:val="24"/>
        </w:rPr>
        <w:t xml:space="preserve"> </w:t>
      </w:r>
      <w:r w:rsidR="00382660" w:rsidRPr="0054154C">
        <w:rPr>
          <w:rFonts w:ascii="Arial" w:eastAsia="TimesNewRomanPSMT" w:hAnsi="Arial" w:cs="Arial"/>
          <w:sz w:val="24"/>
          <w:szCs w:val="24"/>
        </w:rPr>
        <w:t xml:space="preserve">Уставом </w:t>
      </w:r>
      <w:r w:rsidR="00B72255" w:rsidRPr="0054154C">
        <w:rPr>
          <w:rFonts w:ascii="Arial" w:eastAsia="TimesNewRomanPSMT" w:hAnsi="Arial" w:cs="Arial"/>
          <w:sz w:val="24"/>
          <w:szCs w:val="24"/>
        </w:rPr>
        <w:t>«СУДЭКС»</w:t>
      </w:r>
      <w:r w:rsidR="00382660" w:rsidRPr="0054154C">
        <w:rPr>
          <w:rFonts w:ascii="Arial" w:eastAsia="TimesNewRomanPSMT" w:hAnsi="Arial" w:cs="Arial"/>
          <w:sz w:val="24"/>
          <w:szCs w:val="24"/>
        </w:rPr>
        <w:t xml:space="preserve"> и иными локальными нормативными актами </w:t>
      </w:r>
      <w:r w:rsidR="00B72255" w:rsidRPr="0054154C">
        <w:rPr>
          <w:rFonts w:ascii="Arial" w:eastAsia="TimesNewRomanPSMT" w:hAnsi="Arial" w:cs="Arial"/>
          <w:sz w:val="24"/>
          <w:szCs w:val="24"/>
        </w:rPr>
        <w:t>«СУДЭКС»</w:t>
      </w:r>
      <w:r w:rsidR="00382660" w:rsidRPr="0054154C">
        <w:rPr>
          <w:rFonts w:ascii="Arial" w:eastAsia="TimesNewRomanPSMT" w:hAnsi="Arial" w:cs="Arial"/>
          <w:sz w:val="24"/>
          <w:szCs w:val="24"/>
        </w:rPr>
        <w:t>.</w:t>
      </w:r>
    </w:p>
    <w:sectPr w:rsidR="00382660" w:rsidRPr="0054154C" w:rsidSect="00C10E94">
      <w:footerReference w:type="default" r:id="rId8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9C922" w14:textId="77777777" w:rsidR="00A5533E" w:rsidRDefault="00A5533E" w:rsidP="00CA261A">
      <w:r>
        <w:separator/>
      </w:r>
    </w:p>
  </w:endnote>
  <w:endnote w:type="continuationSeparator" w:id="0">
    <w:p w14:paraId="5529C923" w14:textId="77777777" w:rsidR="00A5533E" w:rsidRDefault="00A5533E" w:rsidP="00CA2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8631730"/>
      <w:docPartObj>
        <w:docPartGallery w:val="Page Numbers (Bottom of Page)"/>
        <w:docPartUnique/>
      </w:docPartObj>
    </w:sdtPr>
    <w:sdtEndPr/>
    <w:sdtContent>
      <w:p w14:paraId="5529C924" w14:textId="77777777" w:rsidR="00CA261A" w:rsidRDefault="00880633">
        <w:pPr>
          <w:pStyle w:val="a8"/>
          <w:jc w:val="center"/>
        </w:pPr>
        <w:r w:rsidRPr="00CA261A">
          <w:rPr>
            <w:rFonts w:ascii="Arial" w:hAnsi="Arial" w:cs="Arial"/>
          </w:rPr>
          <w:fldChar w:fldCharType="begin"/>
        </w:r>
        <w:r w:rsidR="00CA261A" w:rsidRPr="00CA261A">
          <w:rPr>
            <w:rFonts w:ascii="Arial" w:hAnsi="Arial" w:cs="Arial"/>
          </w:rPr>
          <w:instrText>PAGE   \* MERGEFORMAT</w:instrText>
        </w:r>
        <w:r w:rsidRPr="00CA261A">
          <w:rPr>
            <w:rFonts w:ascii="Arial" w:hAnsi="Arial" w:cs="Arial"/>
          </w:rPr>
          <w:fldChar w:fldCharType="separate"/>
        </w:r>
        <w:r w:rsidR="0056415C">
          <w:rPr>
            <w:rFonts w:ascii="Arial" w:hAnsi="Arial" w:cs="Arial"/>
            <w:noProof/>
          </w:rPr>
          <w:t>3</w:t>
        </w:r>
        <w:r w:rsidRPr="00CA261A">
          <w:rPr>
            <w:rFonts w:ascii="Arial" w:hAnsi="Arial" w:cs="Arial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9C920" w14:textId="77777777" w:rsidR="00A5533E" w:rsidRDefault="00A5533E" w:rsidP="00CA261A">
      <w:r>
        <w:separator/>
      </w:r>
    </w:p>
  </w:footnote>
  <w:footnote w:type="continuationSeparator" w:id="0">
    <w:p w14:paraId="5529C921" w14:textId="77777777" w:rsidR="00A5533E" w:rsidRDefault="00A5533E" w:rsidP="00CA26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E03FDD"/>
    <w:multiLevelType w:val="hybridMultilevel"/>
    <w:tmpl w:val="726C351A"/>
    <w:lvl w:ilvl="0" w:tplc="D682B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C96C62"/>
    <w:multiLevelType w:val="hybridMultilevel"/>
    <w:tmpl w:val="D7AC7B06"/>
    <w:lvl w:ilvl="0" w:tplc="D682B7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2660"/>
    <w:rsid w:val="00005166"/>
    <w:rsid w:val="00017B00"/>
    <w:rsid w:val="00021D8B"/>
    <w:rsid w:val="00023ACB"/>
    <w:rsid w:val="00034C1D"/>
    <w:rsid w:val="000407D7"/>
    <w:rsid w:val="00043391"/>
    <w:rsid w:val="000451C4"/>
    <w:rsid w:val="00052CF9"/>
    <w:rsid w:val="00053B78"/>
    <w:rsid w:val="000606E5"/>
    <w:rsid w:val="00061637"/>
    <w:rsid w:val="00063A0A"/>
    <w:rsid w:val="00066774"/>
    <w:rsid w:val="00070E04"/>
    <w:rsid w:val="000821BC"/>
    <w:rsid w:val="00096703"/>
    <w:rsid w:val="000A6DBE"/>
    <w:rsid w:val="000B0A26"/>
    <w:rsid w:val="000B0E4E"/>
    <w:rsid w:val="000B2415"/>
    <w:rsid w:val="000D5C7D"/>
    <w:rsid w:val="000F6511"/>
    <w:rsid w:val="00102BAA"/>
    <w:rsid w:val="00103A7E"/>
    <w:rsid w:val="0010534B"/>
    <w:rsid w:val="00114F14"/>
    <w:rsid w:val="001176CE"/>
    <w:rsid w:val="00121A19"/>
    <w:rsid w:val="00125B0E"/>
    <w:rsid w:val="00145904"/>
    <w:rsid w:val="00151BD1"/>
    <w:rsid w:val="00151D78"/>
    <w:rsid w:val="001613FB"/>
    <w:rsid w:val="00161B71"/>
    <w:rsid w:val="00167EC7"/>
    <w:rsid w:val="00172B87"/>
    <w:rsid w:val="00176FC5"/>
    <w:rsid w:val="00180505"/>
    <w:rsid w:val="001817D0"/>
    <w:rsid w:val="00184DC4"/>
    <w:rsid w:val="0019075B"/>
    <w:rsid w:val="0019525C"/>
    <w:rsid w:val="001957DA"/>
    <w:rsid w:val="001A0B38"/>
    <w:rsid w:val="001A0D3A"/>
    <w:rsid w:val="001A12E1"/>
    <w:rsid w:val="001A14E7"/>
    <w:rsid w:val="001A24A5"/>
    <w:rsid w:val="001A30CD"/>
    <w:rsid w:val="001A7AAD"/>
    <w:rsid w:val="001B40A8"/>
    <w:rsid w:val="001B6CD0"/>
    <w:rsid w:val="001C00B2"/>
    <w:rsid w:val="001C6D0C"/>
    <w:rsid w:val="001D0F76"/>
    <w:rsid w:val="001D4116"/>
    <w:rsid w:val="001E0765"/>
    <w:rsid w:val="001F118E"/>
    <w:rsid w:val="001F5307"/>
    <w:rsid w:val="001F5489"/>
    <w:rsid w:val="002015E2"/>
    <w:rsid w:val="00203374"/>
    <w:rsid w:val="0020778C"/>
    <w:rsid w:val="00211A4C"/>
    <w:rsid w:val="00222F98"/>
    <w:rsid w:val="00227913"/>
    <w:rsid w:val="002375B5"/>
    <w:rsid w:val="00237789"/>
    <w:rsid w:val="002413D9"/>
    <w:rsid w:val="00245F29"/>
    <w:rsid w:val="00247881"/>
    <w:rsid w:val="00250633"/>
    <w:rsid w:val="00251CFD"/>
    <w:rsid w:val="002567A5"/>
    <w:rsid w:val="002641C1"/>
    <w:rsid w:val="0026469E"/>
    <w:rsid w:val="00266C6B"/>
    <w:rsid w:val="00266D8B"/>
    <w:rsid w:val="0027271C"/>
    <w:rsid w:val="0027435C"/>
    <w:rsid w:val="002A7EC1"/>
    <w:rsid w:val="002B1F18"/>
    <w:rsid w:val="002C3549"/>
    <w:rsid w:val="002D13B6"/>
    <w:rsid w:val="002E10F7"/>
    <w:rsid w:val="003075BD"/>
    <w:rsid w:val="00320634"/>
    <w:rsid w:val="003263F4"/>
    <w:rsid w:val="00326F52"/>
    <w:rsid w:val="00331E61"/>
    <w:rsid w:val="00333CE2"/>
    <w:rsid w:val="00334E99"/>
    <w:rsid w:val="00334EE5"/>
    <w:rsid w:val="003374B5"/>
    <w:rsid w:val="00340C6F"/>
    <w:rsid w:val="003537CF"/>
    <w:rsid w:val="0035611F"/>
    <w:rsid w:val="00357E3C"/>
    <w:rsid w:val="003627CE"/>
    <w:rsid w:val="0037202A"/>
    <w:rsid w:val="0037600E"/>
    <w:rsid w:val="00382089"/>
    <w:rsid w:val="00382660"/>
    <w:rsid w:val="003827F4"/>
    <w:rsid w:val="00383296"/>
    <w:rsid w:val="00390CFB"/>
    <w:rsid w:val="003A4842"/>
    <w:rsid w:val="003D1B9E"/>
    <w:rsid w:val="003D2A4A"/>
    <w:rsid w:val="003D693C"/>
    <w:rsid w:val="003E2895"/>
    <w:rsid w:val="003F69F6"/>
    <w:rsid w:val="004135CB"/>
    <w:rsid w:val="0042631B"/>
    <w:rsid w:val="00434778"/>
    <w:rsid w:val="00452031"/>
    <w:rsid w:val="00455A6F"/>
    <w:rsid w:val="00465CF2"/>
    <w:rsid w:val="00475865"/>
    <w:rsid w:val="0048138F"/>
    <w:rsid w:val="00483D52"/>
    <w:rsid w:val="004847F7"/>
    <w:rsid w:val="00486865"/>
    <w:rsid w:val="0049412A"/>
    <w:rsid w:val="00496502"/>
    <w:rsid w:val="004A0724"/>
    <w:rsid w:val="004A2DFC"/>
    <w:rsid w:val="004B0C04"/>
    <w:rsid w:val="004C2536"/>
    <w:rsid w:val="004C4E6D"/>
    <w:rsid w:val="004D71EF"/>
    <w:rsid w:val="004E533D"/>
    <w:rsid w:val="004E61A1"/>
    <w:rsid w:val="004F17D1"/>
    <w:rsid w:val="004F2203"/>
    <w:rsid w:val="0050657A"/>
    <w:rsid w:val="00506B3F"/>
    <w:rsid w:val="005105CB"/>
    <w:rsid w:val="005105D3"/>
    <w:rsid w:val="00511540"/>
    <w:rsid w:val="005203F0"/>
    <w:rsid w:val="00523104"/>
    <w:rsid w:val="005305A8"/>
    <w:rsid w:val="00535314"/>
    <w:rsid w:val="00535EFD"/>
    <w:rsid w:val="00540EDF"/>
    <w:rsid w:val="0054154C"/>
    <w:rsid w:val="00544267"/>
    <w:rsid w:val="0056415C"/>
    <w:rsid w:val="005643D1"/>
    <w:rsid w:val="005670D5"/>
    <w:rsid w:val="005761FE"/>
    <w:rsid w:val="005902B1"/>
    <w:rsid w:val="00595F23"/>
    <w:rsid w:val="00597ACB"/>
    <w:rsid w:val="005A0473"/>
    <w:rsid w:val="005A7704"/>
    <w:rsid w:val="005B0D17"/>
    <w:rsid w:val="005B69F9"/>
    <w:rsid w:val="005C7768"/>
    <w:rsid w:val="005E5C55"/>
    <w:rsid w:val="0062521A"/>
    <w:rsid w:val="00631891"/>
    <w:rsid w:val="00634EA9"/>
    <w:rsid w:val="00635172"/>
    <w:rsid w:val="0063567C"/>
    <w:rsid w:val="0064247F"/>
    <w:rsid w:val="006479C0"/>
    <w:rsid w:val="00657FF0"/>
    <w:rsid w:val="00676F11"/>
    <w:rsid w:val="006800C7"/>
    <w:rsid w:val="00682AE5"/>
    <w:rsid w:val="00682BBC"/>
    <w:rsid w:val="006844D4"/>
    <w:rsid w:val="00690A11"/>
    <w:rsid w:val="00696493"/>
    <w:rsid w:val="006A09A7"/>
    <w:rsid w:val="006A3296"/>
    <w:rsid w:val="006C427A"/>
    <w:rsid w:val="006C4F41"/>
    <w:rsid w:val="006E68AD"/>
    <w:rsid w:val="006F3EB4"/>
    <w:rsid w:val="007007C5"/>
    <w:rsid w:val="00701664"/>
    <w:rsid w:val="00713AF9"/>
    <w:rsid w:val="00720856"/>
    <w:rsid w:val="0072597B"/>
    <w:rsid w:val="00725C5D"/>
    <w:rsid w:val="0072693E"/>
    <w:rsid w:val="0074493C"/>
    <w:rsid w:val="00744C64"/>
    <w:rsid w:val="00752DEC"/>
    <w:rsid w:val="007539F5"/>
    <w:rsid w:val="00753AF6"/>
    <w:rsid w:val="00760A44"/>
    <w:rsid w:val="007629DE"/>
    <w:rsid w:val="00781B16"/>
    <w:rsid w:val="0078498F"/>
    <w:rsid w:val="00784D8C"/>
    <w:rsid w:val="00786630"/>
    <w:rsid w:val="00790E7F"/>
    <w:rsid w:val="00793590"/>
    <w:rsid w:val="00796135"/>
    <w:rsid w:val="007A0511"/>
    <w:rsid w:val="007A0DE0"/>
    <w:rsid w:val="007A1902"/>
    <w:rsid w:val="007A6DBE"/>
    <w:rsid w:val="007A79C5"/>
    <w:rsid w:val="007B20FF"/>
    <w:rsid w:val="007C2516"/>
    <w:rsid w:val="007D01DA"/>
    <w:rsid w:val="007D5CE0"/>
    <w:rsid w:val="007E2F25"/>
    <w:rsid w:val="007E358C"/>
    <w:rsid w:val="007F271F"/>
    <w:rsid w:val="007F59AA"/>
    <w:rsid w:val="0080120E"/>
    <w:rsid w:val="008051C4"/>
    <w:rsid w:val="00806843"/>
    <w:rsid w:val="00811A00"/>
    <w:rsid w:val="00813A22"/>
    <w:rsid w:val="00813AD3"/>
    <w:rsid w:val="008146CA"/>
    <w:rsid w:val="00815241"/>
    <w:rsid w:val="00815F07"/>
    <w:rsid w:val="008169A5"/>
    <w:rsid w:val="008170C7"/>
    <w:rsid w:val="00824C9C"/>
    <w:rsid w:val="00825977"/>
    <w:rsid w:val="00830AD8"/>
    <w:rsid w:val="0083155D"/>
    <w:rsid w:val="00834554"/>
    <w:rsid w:val="008600C5"/>
    <w:rsid w:val="008626EB"/>
    <w:rsid w:val="00880633"/>
    <w:rsid w:val="008869DD"/>
    <w:rsid w:val="0089382B"/>
    <w:rsid w:val="00894552"/>
    <w:rsid w:val="00896C00"/>
    <w:rsid w:val="008A4B1E"/>
    <w:rsid w:val="008A7379"/>
    <w:rsid w:val="008B0BF8"/>
    <w:rsid w:val="008B386F"/>
    <w:rsid w:val="008C2648"/>
    <w:rsid w:val="008D1A1E"/>
    <w:rsid w:val="008D2422"/>
    <w:rsid w:val="008D6CFC"/>
    <w:rsid w:val="008E344B"/>
    <w:rsid w:val="008E36FB"/>
    <w:rsid w:val="008E3907"/>
    <w:rsid w:val="008E489B"/>
    <w:rsid w:val="00902F9D"/>
    <w:rsid w:val="00913F65"/>
    <w:rsid w:val="0092280A"/>
    <w:rsid w:val="00924B16"/>
    <w:rsid w:val="00925342"/>
    <w:rsid w:val="00925427"/>
    <w:rsid w:val="00927F15"/>
    <w:rsid w:val="00931C5A"/>
    <w:rsid w:val="009405EC"/>
    <w:rsid w:val="009468B4"/>
    <w:rsid w:val="00947593"/>
    <w:rsid w:val="00960E2C"/>
    <w:rsid w:val="00960E31"/>
    <w:rsid w:val="0097236E"/>
    <w:rsid w:val="00981704"/>
    <w:rsid w:val="00984247"/>
    <w:rsid w:val="009842C1"/>
    <w:rsid w:val="009A3B95"/>
    <w:rsid w:val="009A4BDE"/>
    <w:rsid w:val="009B2903"/>
    <w:rsid w:val="009B6921"/>
    <w:rsid w:val="009C64AD"/>
    <w:rsid w:val="009D48BB"/>
    <w:rsid w:val="009E43FE"/>
    <w:rsid w:val="009E7A41"/>
    <w:rsid w:val="009F0557"/>
    <w:rsid w:val="009F439C"/>
    <w:rsid w:val="009F6DC2"/>
    <w:rsid w:val="009F7CE5"/>
    <w:rsid w:val="00A109A7"/>
    <w:rsid w:val="00A13768"/>
    <w:rsid w:val="00A1746E"/>
    <w:rsid w:val="00A215F8"/>
    <w:rsid w:val="00A21932"/>
    <w:rsid w:val="00A2544D"/>
    <w:rsid w:val="00A25E8D"/>
    <w:rsid w:val="00A276DF"/>
    <w:rsid w:val="00A365C8"/>
    <w:rsid w:val="00A4330C"/>
    <w:rsid w:val="00A440A9"/>
    <w:rsid w:val="00A5533E"/>
    <w:rsid w:val="00A56DF7"/>
    <w:rsid w:val="00A57FBD"/>
    <w:rsid w:val="00A639BC"/>
    <w:rsid w:val="00A657C4"/>
    <w:rsid w:val="00A70AD7"/>
    <w:rsid w:val="00A72C30"/>
    <w:rsid w:val="00A73C2A"/>
    <w:rsid w:val="00A877BB"/>
    <w:rsid w:val="00A87A11"/>
    <w:rsid w:val="00A97E71"/>
    <w:rsid w:val="00AA0811"/>
    <w:rsid w:val="00AB3A23"/>
    <w:rsid w:val="00AB5504"/>
    <w:rsid w:val="00AC04C4"/>
    <w:rsid w:val="00AE16AD"/>
    <w:rsid w:val="00AE66D1"/>
    <w:rsid w:val="00AE67FA"/>
    <w:rsid w:val="00AF1913"/>
    <w:rsid w:val="00AF2C97"/>
    <w:rsid w:val="00B00485"/>
    <w:rsid w:val="00B176F1"/>
    <w:rsid w:val="00B24732"/>
    <w:rsid w:val="00B26981"/>
    <w:rsid w:val="00B336E8"/>
    <w:rsid w:val="00B33B87"/>
    <w:rsid w:val="00B3539F"/>
    <w:rsid w:val="00B41C6F"/>
    <w:rsid w:val="00B4265F"/>
    <w:rsid w:val="00B47F52"/>
    <w:rsid w:val="00B67210"/>
    <w:rsid w:val="00B72255"/>
    <w:rsid w:val="00B73364"/>
    <w:rsid w:val="00B92A66"/>
    <w:rsid w:val="00B93765"/>
    <w:rsid w:val="00B93942"/>
    <w:rsid w:val="00B95556"/>
    <w:rsid w:val="00B97387"/>
    <w:rsid w:val="00BA462E"/>
    <w:rsid w:val="00BB1D90"/>
    <w:rsid w:val="00BB60FC"/>
    <w:rsid w:val="00BB67C1"/>
    <w:rsid w:val="00BD5198"/>
    <w:rsid w:val="00BE6B44"/>
    <w:rsid w:val="00BF074A"/>
    <w:rsid w:val="00BF24A3"/>
    <w:rsid w:val="00BF2CC8"/>
    <w:rsid w:val="00C048D6"/>
    <w:rsid w:val="00C1000D"/>
    <w:rsid w:val="00C10E94"/>
    <w:rsid w:val="00C21235"/>
    <w:rsid w:val="00C25DD0"/>
    <w:rsid w:val="00C272E9"/>
    <w:rsid w:val="00C275DB"/>
    <w:rsid w:val="00C32320"/>
    <w:rsid w:val="00C37DA4"/>
    <w:rsid w:val="00C4757E"/>
    <w:rsid w:val="00C51E26"/>
    <w:rsid w:val="00C552C6"/>
    <w:rsid w:val="00C705A2"/>
    <w:rsid w:val="00C839B8"/>
    <w:rsid w:val="00C90557"/>
    <w:rsid w:val="00C90A0D"/>
    <w:rsid w:val="00C93A9C"/>
    <w:rsid w:val="00C94D07"/>
    <w:rsid w:val="00CA261A"/>
    <w:rsid w:val="00CA3137"/>
    <w:rsid w:val="00CA3A0A"/>
    <w:rsid w:val="00CA53B6"/>
    <w:rsid w:val="00CA7168"/>
    <w:rsid w:val="00CB79DE"/>
    <w:rsid w:val="00CD4362"/>
    <w:rsid w:val="00CD5E81"/>
    <w:rsid w:val="00CE61A2"/>
    <w:rsid w:val="00CF173A"/>
    <w:rsid w:val="00CF25E9"/>
    <w:rsid w:val="00D00376"/>
    <w:rsid w:val="00D102EC"/>
    <w:rsid w:val="00D26636"/>
    <w:rsid w:val="00D32B8B"/>
    <w:rsid w:val="00D351D2"/>
    <w:rsid w:val="00D440EC"/>
    <w:rsid w:val="00D52EC0"/>
    <w:rsid w:val="00D53730"/>
    <w:rsid w:val="00D5672E"/>
    <w:rsid w:val="00D602E5"/>
    <w:rsid w:val="00D62911"/>
    <w:rsid w:val="00D72464"/>
    <w:rsid w:val="00D861C5"/>
    <w:rsid w:val="00D908FF"/>
    <w:rsid w:val="00DB1323"/>
    <w:rsid w:val="00DB39DA"/>
    <w:rsid w:val="00DB47A9"/>
    <w:rsid w:val="00DB4C3E"/>
    <w:rsid w:val="00DB79B0"/>
    <w:rsid w:val="00DC18A9"/>
    <w:rsid w:val="00DC6593"/>
    <w:rsid w:val="00DC7AC1"/>
    <w:rsid w:val="00DD1ED4"/>
    <w:rsid w:val="00DD6DCD"/>
    <w:rsid w:val="00E01AF1"/>
    <w:rsid w:val="00E07D65"/>
    <w:rsid w:val="00E10C2E"/>
    <w:rsid w:val="00E11AF2"/>
    <w:rsid w:val="00E2429C"/>
    <w:rsid w:val="00E33717"/>
    <w:rsid w:val="00E33AFE"/>
    <w:rsid w:val="00E3625D"/>
    <w:rsid w:val="00E40009"/>
    <w:rsid w:val="00E45718"/>
    <w:rsid w:val="00E57089"/>
    <w:rsid w:val="00E7300C"/>
    <w:rsid w:val="00E76D62"/>
    <w:rsid w:val="00E80C4F"/>
    <w:rsid w:val="00E85623"/>
    <w:rsid w:val="00E943B9"/>
    <w:rsid w:val="00E96E2A"/>
    <w:rsid w:val="00EA0A4F"/>
    <w:rsid w:val="00EB6CCF"/>
    <w:rsid w:val="00EC33CF"/>
    <w:rsid w:val="00EC461A"/>
    <w:rsid w:val="00EC4A75"/>
    <w:rsid w:val="00ED32DD"/>
    <w:rsid w:val="00ED6882"/>
    <w:rsid w:val="00F01B53"/>
    <w:rsid w:val="00F1056B"/>
    <w:rsid w:val="00F119D4"/>
    <w:rsid w:val="00F139E6"/>
    <w:rsid w:val="00F213F2"/>
    <w:rsid w:val="00F2529C"/>
    <w:rsid w:val="00F263D1"/>
    <w:rsid w:val="00F27C81"/>
    <w:rsid w:val="00F42A91"/>
    <w:rsid w:val="00F42B19"/>
    <w:rsid w:val="00F44C2A"/>
    <w:rsid w:val="00F5013D"/>
    <w:rsid w:val="00F72517"/>
    <w:rsid w:val="00F77FC3"/>
    <w:rsid w:val="00F80122"/>
    <w:rsid w:val="00F8542E"/>
    <w:rsid w:val="00F86C5C"/>
    <w:rsid w:val="00F920D8"/>
    <w:rsid w:val="00F92CD9"/>
    <w:rsid w:val="00F93742"/>
    <w:rsid w:val="00F95FA5"/>
    <w:rsid w:val="00FA2FA4"/>
    <w:rsid w:val="00FA5294"/>
    <w:rsid w:val="00FA6DB0"/>
    <w:rsid w:val="00FB0C0F"/>
    <w:rsid w:val="00FB1A41"/>
    <w:rsid w:val="00FB2636"/>
    <w:rsid w:val="00FC5843"/>
    <w:rsid w:val="00FC731A"/>
    <w:rsid w:val="00FD1AB6"/>
    <w:rsid w:val="00FD5448"/>
    <w:rsid w:val="00FF2A04"/>
    <w:rsid w:val="00FF62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9C8A1"/>
  <w15:docId w15:val="{34075706-D0D3-4383-B058-E5BBC0601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6C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58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5843"/>
    <w:rPr>
      <w:rFonts w:ascii="Tahoma" w:hAnsi="Tahoma" w:cs="Tahoma"/>
      <w:sz w:val="16"/>
      <w:szCs w:val="16"/>
    </w:rPr>
  </w:style>
  <w:style w:type="paragraph" w:customStyle="1" w:styleId="cheader">
    <w:name w:val="cheader"/>
    <w:basedOn w:val="a"/>
    <w:rsid w:val="00FC584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toc 1"/>
    <w:basedOn w:val="a"/>
    <w:next w:val="a"/>
    <w:autoRedefine/>
    <w:uiPriority w:val="39"/>
    <w:unhideWhenUsed/>
    <w:rsid w:val="00FC5843"/>
    <w:pPr>
      <w:spacing w:after="100"/>
    </w:pPr>
  </w:style>
  <w:style w:type="character" w:styleId="a5">
    <w:name w:val="Hyperlink"/>
    <w:basedOn w:val="a0"/>
    <w:uiPriority w:val="99"/>
    <w:unhideWhenUsed/>
    <w:rsid w:val="00FC5843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CA261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A261A"/>
  </w:style>
  <w:style w:type="paragraph" w:styleId="a8">
    <w:name w:val="footer"/>
    <w:basedOn w:val="a"/>
    <w:link w:val="a9"/>
    <w:uiPriority w:val="99"/>
    <w:unhideWhenUsed/>
    <w:rsid w:val="00CA261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A261A"/>
  </w:style>
  <w:style w:type="character" w:styleId="aa">
    <w:name w:val="annotation reference"/>
    <w:basedOn w:val="a0"/>
    <w:uiPriority w:val="99"/>
    <w:semiHidden/>
    <w:unhideWhenUsed/>
    <w:rsid w:val="00CA261A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CA261A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CA261A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A261A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CA261A"/>
    <w:rPr>
      <w:b/>
      <w:bCs/>
      <w:sz w:val="20"/>
      <w:szCs w:val="20"/>
    </w:rPr>
  </w:style>
  <w:style w:type="paragraph" w:styleId="af">
    <w:name w:val="List Paragraph"/>
    <w:basedOn w:val="a"/>
    <w:uiPriority w:val="34"/>
    <w:qFormat/>
    <w:rsid w:val="001805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8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1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5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32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2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7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54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9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uVLpUs5w61Zz8l3r+nxs05ew47bFsGTONOx50zz6NqQ=</DigestValue>
    </Reference>
    <Reference Type="http://www.w3.org/2000/09/xmldsig#Object" URI="#idOfficeObject">
      <DigestMethod Algorithm="urn:ietf:params:xml:ns:cpxmlsec:algorithms:gostr34112012-256"/>
      <DigestValue>QdhDDXI4Y8VITspXMxEfsJLiYSkQbiWqr+v+B4RdiSk=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XhZZlWY8RU38IQ7VvVaXv0ccsjiBpH6hRTsfOQdW+X0=</DigestValue>
    </Reference>
  </SignedInfo>
  <SignatureValue>gtBtnAZ3GrV4sbFfYS5kqrtKH6WdW+AOVvIkonhwg9ilym0Tk0FPbY/K8IJg+0Vz
xTLSSkQgUtLBdgJMu/Rfyg==</SignatureValue>
  <KeyInfo>
    <X509Data>
      <X509Certificate>MIINgjCCDS+gAwIBAgIQbPOVAJmszptHvg2FYIl+gzAKBggqhQMHAQEDAjCCAYkx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G5l0duCBzKmCkt5Vc3SHUsW05Q4=</DigestValue>
      </Reference>
      <Reference URI="/word/document.xml?ContentType=application/vnd.openxmlformats-officedocument.wordprocessingml.document.main+xml">
        <DigestMethod Algorithm="http://www.w3.org/2000/09/xmldsig#sha1"/>
        <DigestValue>QODFvspSTIUhHgahVamQoGRodrY=</DigestValue>
      </Reference>
      <Reference URI="/word/endnotes.xml?ContentType=application/vnd.openxmlformats-officedocument.wordprocessingml.endnotes+xml">
        <DigestMethod Algorithm="http://www.w3.org/2000/09/xmldsig#sha1"/>
        <DigestValue>+M34G7097mYS1J/zREc/6hu4cg4=</DigestValue>
      </Reference>
      <Reference URI="/word/fontTable.xml?ContentType=application/vnd.openxmlformats-officedocument.wordprocessingml.fontTable+xml">
        <DigestMethod Algorithm="http://www.w3.org/2000/09/xmldsig#sha1"/>
        <DigestValue>27aSdW+7auDpFWOaOCYJ73qBWKg=</DigestValue>
      </Reference>
      <Reference URI="/word/footer1.xml?ContentType=application/vnd.openxmlformats-officedocument.wordprocessingml.footer+xml">
        <DigestMethod Algorithm="http://www.w3.org/2000/09/xmldsig#sha1"/>
        <DigestValue>h5XQq2Ul3tGjgIXcFYmW0k62SPc=</DigestValue>
      </Reference>
      <Reference URI="/word/footnotes.xml?ContentType=application/vnd.openxmlformats-officedocument.wordprocessingml.footnotes+xml">
        <DigestMethod Algorithm="http://www.w3.org/2000/09/xmldsig#sha1"/>
        <DigestValue>o1yOjhv99mCkyePt3in1DnxxuII=</DigestValue>
      </Reference>
      <Reference URI="/word/media/image1.jpeg?ContentType=image/jpeg">
        <DigestMethod Algorithm="http://www.w3.org/2000/09/xmldsig#sha1"/>
        <DigestValue>LWGGRyiqOIlawCIGlW34U72OCik=</DigestValue>
      </Reference>
      <Reference URI="/word/numbering.xml?ContentType=application/vnd.openxmlformats-officedocument.wordprocessingml.numbering+xml">
        <DigestMethod Algorithm="http://www.w3.org/2000/09/xmldsig#sha1"/>
        <DigestValue>TPMS9/SRfDflOKMsl+pwRK9dMLI=</DigestValue>
      </Reference>
      <Reference URI="/word/settings.xml?ContentType=application/vnd.openxmlformats-officedocument.wordprocessingml.settings+xml">
        <DigestMethod Algorithm="http://www.w3.org/2000/09/xmldsig#sha1"/>
        <DigestValue>2bBhfsmhAgFXFARPge60dDqNlkQ=</DigestValue>
      </Reference>
      <Reference URI="/word/styles.xml?ContentType=application/vnd.openxmlformats-officedocument.wordprocessingml.styles+xml">
        <DigestMethod Algorithm="http://www.w3.org/2000/09/xmldsig#sha1"/>
        <DigestValue>Xa/TYZFBcxNrIi7WXWd4/M6xfYI=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z+EFIW6UFwrbrdKNHu+yS8DnsyY=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2021-12-09T11:18:31Z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16.0.14527/23</OfficeVersion>
          <ApplicationVersion>16.0.14527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2021-12-09T11:18:31Z</xd:SigningTime>
          <xd:SigningCertificate>
            <xd:Cert>
              <xd:CertDigest>
                <DigestMethod Algorithm="http://www.w3.org/2000/09/xmldsig#sha1"/>
                <DigestValue>4MRwclNNy/8UJOHhfV4HwqWBxtg=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144821373807985938901787139852324142723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7</Pages>
  <Words>1868</Words>
  <Characters>10653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</dc:creator>
  <cp:lastModifiedBy>Михаил Балаев</cp:lastModifiedBy>
  <cp:revision>4</cp:revision>
  <cp:lastPrinted>2016-11-07T07:19:00Z</cp:lastPrinted>
  <dcterms:created xsi:type="dcterms:W3CDTF">2017-02-01T13:19:00Z</dcterms:created>
  <dcterms:modified xsi:type="dcterms:W3CDTF">2021-10-23T18:35:00Z</dcterms:modified>
</cp:coreProperties>
</file>